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84" w:rsidRDefault="00C32384" w:rsidP="000779B5">
      <w:pPr>
        <w:spacing w:after="0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C32384" w:rsidRPr="00470322" w:rsidRDefault="00C32384" w:rsidP="000779B5">
      <w:pPr>
        <w:spacing w:after="0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1D76B7" w:rsidRPr="00F006AC" w:rsidRDefault="00007387" w:rsidP="000C44B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proofErr w:type="gramStart"/>
      <w:r w:rsidRPr="00F006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Муниципальное </w:t>
      </w:r>
      <w:r w:rsidR="00385FAF" w:rsidRPr="00F006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Pr="00F006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бюджетное</w:t>
      </w:r>
      <w:proofErr w:type="gramEnd"/>
      <w:r w:rsidRPr="00F006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385FAF" w:rsidRPr="00F006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Pr="00F006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общеобразовательное</w:t>
      </w:r>
      <w:r w:rsidR="00385FAF" w:rsidRPr="00F006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Pr="00F006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учреждение</w:t>
      </w:r>
    </w:p>
    <w:p w:rsidR="008F3CC3" w:rsidRPr="00F006AC" w:rsidRDefault="008F3CC3" w:rsidP="000C44B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F006AC">
        <w:rPr>
          <w:rFonts w:ascii="Times New Roman" w:hAnsi="Times New Roman" w:cs="Times New Roman"/>
          <w:color w:val="C00000"/>
          <w:sz w:val="24"/>
          <w:szCs w:val="24"/>
          <w:u w:val="single"/>
        </w:rPr>
        <w:t>«</w:t>
      </w:r>
      <w:r w:rsidRPr="00F006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Средняя</w:t>
      </w:r>
      <w:r w:rsidR="00385FAF" w:rsidRPr="00F006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Pr="00F006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общеобразовательная</w:t>
      </w:r>
      <w:r w:rsidR="00385FAF" w:rsidRPr="00F006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Pr="00F006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школа</w:t>
      </w:r>
      <w:r w:rsidR="00385FAF" w:rsidRPr="00F006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235CDD" w:rsidRPr="00F006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имени </w:t>
      </w:r>
      <w:proofErr w:type="spellStart"/>
      <w:r w:rsidR="00235CDD" w:rsidRPr="00F006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В.г.Гайтемирова</w:t>
      </w:r>
      <w:proofErr w:type="spellEnd"/>
      <w:r w:rsidR="00235CDD" w:rsidRPr="00F006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proofErr w:type="spellStart"/>
      <w:r w:rsidR="00235CDD" w:rsidRPr="00F006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с.Замай</w:t>
      </w:r>
      <w:proofErr w:type="spellEnd"/>
      <w:r w:rsidR="00235CDD" w:rsidRPr="00F006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-Юрт</w:t>
      </w:r>
      <w:r w:rsidRPr="00F006AC">
        <w:rPr>
          <w:rFonts w:ascii="Times New Roman" w:hAnsi="Times New Roman" w:cs="Times New Roman"/>
          <w:color w:val="C00000"/>
          <w:sz w:val="24"/>
          <w:szCs w:val="24"/>
          <w:u w:val="single"/>
        </w:rPr>
        <w:t>»</w:t>
      </w:r>
    </w:p>
    <w:p w:rsidR="001D76B7" w:rsidRPr="00F006AC" w:rsidRDefault="00235CDD" w:rsidP="000C44B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F006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Ножай-</w:t>
      </w:r>
      <w:proofErr w:type="spellStart"/>
      <w:r w:rsidRPr="00F006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Юртовского</w:t>
      </w:r>
      <w:proofErr w:type="spellEnd"/>
      <w:r w:rsidRPr="00F006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муниципального района</w:t>
      </w:r>
    </w:p>
    <w:p w:rsidR="00235CDD" w:rsidRDefault="00235CDD" w:rsidP="000C44B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proofErr w:type="gramStart"/>
      <w:r w:rsidRPr="00F006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Чеченской  Республики</w:t>
      </w:r>
      <w:proofErr w:type="gramEnd"/>
    </w:p>
    <w:p w:rsidR="00E52826" w:rsidRDefault="00E52826" w:rsidP="000C44B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E52826" w:rsidRDefault="00E52826" w:rsidP="000C44B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E52826" w:rsidRPr="00F006AC" w:rsidRDefault="00E52826" w:rsidP="000C44B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Публичный отчет за 2022-2023 </w:t>
      </w:r>
      <w:proofErr w:type="spellStart"/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уч.год</w:t>
      </w:r>
      <w:proofErr w:type="spellEnd"/>
      <w:proofErr w:type="gramEnd"/>
    </w:p>
    <w:p w:rsidR="00235CDD" w:rsidRPr="00F006AC" w:rsidRDefault="00235CDD" w:rsidP="000C44B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tbl>
      <w:tblPr>
        <w:tblW w:w="9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5738"/>
      </w:tblGrid>
      <w:tr w:rsidR="008F3CC3" w:rsidRPr="00F006AC" w:rsidTr="00562047">
        <w:trPr>
          <w:trHeight w:val="374"/>
        </w:trPr>
        <w:tc>
          <w:tcPr>
            <w:tcW w:w="3418" w:type="dxa"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8F3CC3" w:rsidRPr="00F006AC" w:rsidRDefault="008F3CC3" w:rsidP="000C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Адрес:</w:t>
            </w:r>
          </w:p>
        </w:tc>
        <w:tc>
          <w:tcPr>
            <w:tcW w:w="5738" w:type="dxa"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235CDD" w:rsidRPr="00F006AC" w:rsidRDefault="00235CDD" w:rsidP="000C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366222 </w:t>
            </w:r>
            <w:proofErr w:type="gram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Чеченская  Республика</w:t>
            </w:r>
            <w:proofErr w:type="gram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CC3" w:rsidRPr="00F006AC" w:rsidRDefault="00235CDD" w:rsidP="000C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Ножай-</w:t>
            </w:r>
            <w:proofErr w:type="spellStart"/>
            <w:proofErr w:type="gram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Юртовский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proofErr w:type="gramEnd"/>
          </w:p>
          <w:p w:rsidR="00235CDD" w:rsidRPr="00F006AC" w:rsidRDefault="00235CDD" w:rsidP="000C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2047" w:rsidRPr="00F006AC">
              <w:rPr>
                <w:rFonts w:ascii="Times New Roman" w:hAnsi="Times New Roman" w:cs="Times New Roman"/>
                <w:sz w:val="24"/>
                <w:szCs w:val="24"/>
              </w:rPr>
              <w:t>.Замай</w:t>
            </w:r>
            <w:proofErr w:type="spellEnd"/>
            <w:r w:rsidR="00562047" w:rsidRPr="00F006AC">
              <w:rPr>
                <w:rFonts w:ascii="Times New Roman" w:hAnsi="Times New Roman" w:cs="Times New Roman"/>
                <w:sz w:val="24"/>
                <w:szCs w:val="24"/>
              </w:rPr>
              <w:t>-Юрт ул.И.И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.Цабаева,5</w:t>
            </w:r>
          </w:p>
        </w:tc>
      </w:tr>
      <w:tr w:rsidR="008F3CC3" w:rsidRPr="00F006AC" w:rsidTr="00562047">
        <w:trPr>
          <w:trHeight w:val="410"/>
        </w:trPr>
        <w:tc>
          <w:tcPr>
            <w:tcW w:w="3418" w:type="dxa"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8F3CC3" w:rsidRPr="00F006AC" w:rsidRDefault="008F3CC3" w:rsidP="000C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 w:rsidR="004B75DE" w:rsidRPr="00F0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/факс</w:t>
            </w:r>
            <w:r w:rsidRPr="00F0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38" w:type="dxa"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8F3CC3" w:rsidRPr="00F006AC" w:rsidRDefault="008F3CC3" w:rsidP="000073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</w:t>
            </w:r>
            <w:r w:rsidR="00007387" w:rsidRPr="00F0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922</w:t>
            </w:r>
            <w:r w:rsidR="0050068E" w:rsidRPr="00F0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07387" w:rsidRPr="00F0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634 72 90</w:t>
            </w:r>
          </w:p>
        </w:tc>
      </w:tr>
      <w:tr w:rsidR="008F3CC3" w:rsidRPr="00F006AC" w:rsidTr="00562047">
        <w:trPr>
          <w:trHeight w:val="476"/>
        </w:trPr>
        <w:tc>
          <w:tcPr>
            <w:tcW w:w="3418" w:type="dxa"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8F3CC3" w:rsidRPr="00F006AC" w:rsidRDefault="00C753C6" w:rsidP="000C44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r w:rsidRPr="00F006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="008F3CC3" w:rsidRPr="00F0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ail:</w:t>
            </w:r>
          </w:p>
          <w:p w:rsidR="00562047" w:rsidRPr="00F006AC" w:rsidRDefault="00562047" w:rsidP="000C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7335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62047" w:rsidRPr="00F006AC" w:rsidRDefault="00562047" w:rsidP="000C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eastAsia="Times New Roman" w:hAnsi="Times New Roman" w:cs="Times New Roman"/>
                <w:b/>
                <w:bCs/>
                <w:color w:val="273350"/>
                <w:sz w:val="24"/>
                <w:szCs w:val="24"/>
                <w:bdr w:val="none" w:sz="0" w:space="0" w:color="auto" w:frame="1"/>
                <w:lang w:eastAsia="ru-RU"/>
              </w:rPr>
              <w:t>Адрес официального сайта:</w:t>
            </w:r>
            <w:r w:rsidRPr="00F006AC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8" w:type="dxa"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562047" w:rsidRPr="00F006AC" w:rsidRDefault="00562047" w:rsidP="00562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tima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zama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00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0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62047" w:rsidRPr="00F006AC" w:rsidRDefault="00562047" w:rsidP="00562047">
            <w:pPr>
              <w:spacing w:line="240" w:lineRule="auto"/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proofErr w:type="spellStart"/>
            <w:r w:rsidRPr="00F006AC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val="en-US" w:eastAsia="ru-RU"/>
              </w:rPr>
              <w:t>sosh</w:t>
            </w:r>
            <w:proofErr w:type="spellEnd"/>
            <w:r w:rsidRPr="00F006AC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  <w:t>-</w:t>
            </w:r>
            <w:r w:rsidRPr="00F006AC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val="en-US" w:eastAsia="ru-RU"/>
              </w:rPr>
              <w:t>zamaiurt</w:t>
            </w:r>
            <w:r w:rsidRPr="00F006AC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  <w:t>.</w:t>
            </w:r>
            <w:r w:rsidRPr="00F006AC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val="en-US" w:eastAsia="ru-RU"/>
              </w:rPr>
              <w:t>edu</w:t>
            </w:r>
            <w:r w:rsidRPr="00F006AC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  <w:t>95.</w:t>
            </w:r>
            <w:r w:rsidRPr="00F006AC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val="en-US" w:eastAsia="ru-RU"/>
              </w:rPr>
              <w:t>ru</w:t>
            </w:r>
          </w:p>
        </w:tc>
      </w:tr>
      <w:tr w:rsidR="008F3CC3" w:rsidRPr="00F006AC" w:rsidTr="00562047">
        <w:trPr>
          <w:trHeight w:val="743"/>
        </w:trPr>
        <w:tc>
          <w:tcPr>
            <w:tcW w:w="3418" w:type="dxa"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8F3CC3" w:rsidRPr="00F006AC" w:rsidRDefault="008F3CC3" w:rsidP="000C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Министерство:</w:t>
            </w:r>
          </w:p>
        </w:tc>
        <w:tc>
          <w:tcPr>
            <w:tcW w:w="5738" w:type="dxa"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8F3CC3" w:rsidRPr="00F006AC" w:rsidRDefault="008F3CC3" w:rsidP="000C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8F3CC3" w:rsidRPr="00F006AC" w:rsidTr="00562047">
        <w:trPr>
          <w:trHeight w:val="463"/>
        </w:trPr>
        <w:tc>
          <w:tcPr>
            <w:tcW w:w="3418" w:type="dxa"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8F3CC3" w:rsidRPr="00F006AC" w:rsidRDefault="008F3CC3" w:rsidP="000C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Короткое название:</w:t>
            </w:r>
          </w:p>
        </w:tc>
        <w:tc>
          <w:tcPr>
            <w:tcW w:w="5738" w:type="dxa"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8F3CC3" w:rsidRPr="00F006AC" w:rsidRDefault="00235CDD" w:rsidP="00E5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  <w:t xml:space="preserve">МБОУ "СОШ </w:t>
            </w:r>
            <w:proofErr w:type="spellStart"/>
            <w:r w:rsidRPr="00F006AC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  <w:t>им.В.Г.Гайтемирова</w:t>
            </w:r>
            <w:proofErr w:type="spellEnd"/>
            <w:r w:rsidRPr="00F006AC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6AC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  <w:t>с.Замай</w:t>
            </w:r>
            <w:proofErr w:type="spellEnd"/>
            <w:r w:rsidRPr="00F006AC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  <w:t>-Юрт</w:t>
            </w:r>
            <w:r w:rsidR="00E52826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Pr="00F006AC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  <w:t xml:space="preserve"> Ножай-</w:t>
            </w:r>
            <w:proofErr w:type="spellStart"/>
            <w:r w:rsidRPr="00F006AC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  <w:t>Юртовского</w:t>
            </w:r>
            <w:proofErr w:type="spellEnd"/>
            <w:r w:rsidRPr="00F006AC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  <w:t xml:space="preserve"> </w:t>
            </w:r>
            <w:r w:rsidR="00E52826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  <w:t>района</w:t>
            </w:r>
          </w:p>
        </w:tc>
      </w:tr>
      <w:tr w:rsidR="008F3CC3" w:rsidRPr="00F006AC" w:rsidTr="00562047">
        <w:trPr>
          <w:trHeight w:val="463"/>
        </w:trPr>
        <w:tc>
          <w:tcPr>
            <w:tcW w:w="3418" w:type="dxa"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476357" w:rsidRPr="00F006AC" w:rsidRDefault="008F3CC3" w:rsidP="000C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r w:rsidR="00816FCE" w:rsidRPr="00F0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/директор</w:t>
            </w:r>
            <w:r w:rsidRPr="00F0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76357"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CC3" w:rsidRPr="00F006AC" w:rsidRDefault="00476357" w:rsidP="000C44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  <w:p w:rsidR="00562047" w:rsidRPr="00F006AC" w:rsidRDefault="00562047" w:rsidP="005620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по  воспитательной работе                                 </w:t>
            </w:r>
          </w:p>
        </w:tc>
        <w:tc>
          <w:tcPr>
            <w:tcW w:w="5738" w:type="dxa"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253873" w:rsidRPr="00F006AC" w:rsidRDefault="00E52826" w:rsidP="000C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</w:t>
            </w:r>
            <w:r w:rsidR="00253873"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="00253873" w:rsidRPr="00F006AC">
              <w:rPr>
                <w:rFonts w:ascii="Times New Roman" w:hAnsi="Times New Roman" w:cs="Times New Roman"/>
                <w:sz w:val="24"/>
                <w:szCs w:val="24"/>
              </w:rPr>
              <w:t>Лемиевич</w:t>
            </w:r>
            <w:proofErr w:type="spellEnd"/>
          </w:p>
          <w:p w:rsidR="00F006AC" w:rsidRDefault="00F006AC" w:rsidP="000C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AC" w:rsidRPr="00F006AC" w:rsidRDefault="00F006AC" w:rsidP="00F0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Цокуева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 Ольга</w:t>
            </w:r>
            <w:proofErr w:type="gram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 Ивановна</w:t>
            </w:r>
          </w:p>
          <w:p w:rsidR="00F006AC" w:rsidRPr="00F006AC" w:rsidRDefault="00F006AC" w:rsidP="000C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47" w:rsidRPr="00F006AC" w:rsidRDefault="00562047" w:rsidP="000C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47" w:rsidRPr="00F006AC" w:rsidRDefault="00253873" w:rsidP="000C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Джамалуева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Вахарсолтаевна</w:t>
            </w:r>
            <w:proofErr w:type="spellEnd"/>
          </w:p>
        </w:tc>
      </w:tr>
      <w:tr w:rsidR="008F3CC3" w:rsidRPr="00F006AC" w:rsidTr="00562047">
        <w:trPr>
          <w:trHeight w:val="743"/>
        </w:trPr>
        <w:tc>
          <w:tcPr>
            <w:tcW w:w="3418" w:type="dxa"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8F3CC3" w:rsidRPr="00F006AC" w:rsidRDefault="008F3CC3" w:rsidP="000C44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основания учреждения:</w:t>
            </w:r>
          </w:p>
          <w:p w:rsidR="00562047" w:rsidRPr="00F006AC" w:rsidRDefault="00562047" w:rsidP="000C44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2047" w:rsidRPr="00F006AC" w:rsidRDefault="00562047" w:rsidP="00562047">
            <w:pPr>
              <w:spacing w:line="240" w:lineRule="auto"/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F006AC">
              <w:rPr>
                <w:rFonts w:ascii="Times New Roman" w:eastAsia="Times New Roman" w:hAnsi="Times New Roman" w:cs="Times New Roman"/>
                <w:b/>
                <w:bCs/>
                <w:color w:val="273350"/>
                <w:sz w:val="24"/>
                <w:szCs w:val="24"/>
                <w:bdr w:val="none" w:sz="0" w:space="0" w:color="auto" w:frame="1"/>
                <w:lang w:eastAsia="ru-RU"/>
              </w:rPr>
              <w:t>Дата государственной регистрации:</w:t>
            </w:r>
            <w:r w:rsidRPr="00F006AC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  <w:t xml:space="preserve">                                </w:t>
            </w:r>
          </w:p>
          <w:p w:rsidR="00562047" w:rsidRPr="00F006AC" w:rsidRDefault="00562047" w:rsidP="000C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8F3CC3" w:rsidRPr="00F006AC" w:rsidRDefault="00562047" w:rsidP="000C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F006AC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  <w:t>22.11.1960</w:t>
            </w:r>
          </w:p>
          <w:p w:rsidR="00562047" w:rsidRPr="00F006AC" w:rsidRDefault="00562047" w:rsidP="000C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</w:p>
          <w:p w:rsidR="00562047" w:rsidRPr="00F006AC" w:rsidRDefault="00562047" w:rsidP="000C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</w:p>
          <w:p w:rsidR="00562047" w:rsidRPr="00F006AC" w:rsidRDefault="00562047" w:rsidP="000C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  <w:t>21.06.2010</w:t>
            </w:r>
          </w:p>
        </w:tc>
      </w:tr>
      <w:tr w:rsidR="008F3CC3" w:rsidRPr="00F006AC" w:rsidTr="00562047">
        <w:trPr>
          <w:trHeight w:val="230"/>
        </w:trPr>
        <w:tc>
          <w:tcPr>
            <w:tcW w:w="3418" w:type="dxa"/>
            <w:noWrap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8F3CC3" w:rsidRPr="00F006AC" w:rsidRDefault="008F3CC3" w:rsidP="000C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нас учатся:</w:t>
            </w:r>
          </w:p>
        </w:tc>
        <w:tc>
          <w:tcPr>
            <w:tcW w:w="5738" w:type="dxa"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8F3CC3" w:rsidRPr="00F006AC" w:rsidRDefault="00007387" w:rsidP="0000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363 обучающихся</w:t>
            </w:r>
          </w:p>
        </w:tc>
      </w:tr>
      <w:tr w:rsidR="008F3CC3" w:rsidRPr="00F006AC" w:rsidTr="00562047">
        <w:trPr>
          <w:trHeight w:val="463"/>
        </w:trPr>
        <w:tc>
          <w:tcPr>
            <w:tcW w:w="3418" w:type="dxa"/>
            <w:noWrap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8F3CC3" w:rsidRPr="00F006AC" w:rsidRDefault="008F3CC3" w:rsidP="000C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нас учат:</w:t>
            </w:r>
          </w:p>
        </w:tc>
        <w:tc>
          <w:tcPr>
            <w:tcW w:w="5738" w:type="dxa"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8F3CC3" w:rsidRPr="00F006AC" w:rsidRDefault="00007387" w:rsidP="000C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1608E"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r w:rsidR="008F3CC3" w:rsidRPr="00F00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62047" w:rsidRPr="00F006AC" w:rsidRDefault="00562047" w:rsidP="00562047">
      <w:pPr>
        <w:spacing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bookmarkStart w:id="1" w:name="_Toc235022131"/>
      <w:r w:rsidRPr="00F006AC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bdr w:val="none" w:sz="0" w:space="0" w:color="auto" w:frame="1"/>
          <w:lang w:eastAsia="ru-RU"/>
        </w:rPr>
        <w:t>Уровни образования:</w:t>
      </w:r>
      <w:r w:rsidRPr="00F006A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br/>
      </w:r>
      <w:r w:rsidR="00007387" w:rsidRPr="00F006A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                                   </w:t>
      </w:r>
      <w:r w:rsidRPr="00F006A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Начальное общее образование</w:t>
      </w:r>
      <w:r w:rsidRPr="00F006A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br/>
      </w:r>
      <w:r w:rsidR="00007387" w:rsidRPr="00F006A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                                   </w:t>
      </w:r>
      <w:r w:rsidRPr="00F006A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Основное общее образо</w:t>
      </w:r>
      <w:r w:rsidR="00FD1E13" w:rsidRPr="00F006A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вание</w:t>
      </w:r>
      <w:r w:rsidR="00FD1E13" w:rsidRPr="00F006A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br/>
      </w:r>
      <w:r w:rsidR="00007387" w:rsidRPr="00F006A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                                    </w:t>
      </w:r>
      <w:r w:rsidR="00FD1E13" w:rsidRPr="00F006A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Среднее общее образование</w:t>
      </w:r>
    </w:p>
    <w:p w:rsidR="00562047" w:rsidRPr="00F006AC" w:rsidRDefault="00562047" w:rsidP="00562047">
      <w:pPr>
        <w:spacing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F006AC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F006A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Очная</w:t>
      </w:r>
    </w:p>
    <w:p w:rsidR="00562047" w:rsidRPr="00F006AC" w:rsidRDefault="00562047" w:rsidP="00562047">
      <w:pPr>
        <w:spacing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F006AC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bdr w:val="none" w:sz="0" w:space="0" w:color="auto" w:frame="1"/>
          <w:lang w:eastAsia="ru-RU"/>
        </w:rPr>
        <w:t>Нормативный срок обучения:</w:t>
      </w:r>
      <w:r w:rsidRPr="00F006A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11лет</w:t>
      </w:r>
    </w:p>
    <w:p w:rsidR="00562047" w:rsidRPr="00F006AC" w:rsidRDefault="00562047" w:rsidP="00562047">
      <w:pPr>
        <w:spacing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F006AC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bdr w:val="none" w:sz="0" w:space="0" w:color="auto" w:frame="1"/>
          <w:lang w:eastAsia="ru-RU"/>
        </w:rPr>
        <w:t>Языки, на которых осуществляется обучение:</w:t>
      </w:r>
      <w:r w:rsidRPr="00F006A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</w:t>
      </w:r>
      <w:r w:rsidR="00925842" w:rsidRPr="00F006A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р</w:t>
      </w:r>
      <w:r w:rsidRPr="00F006A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усский, чеченский</w:t>
      </w:r>
    </w:p>
    <w:p w:rsidR="00816FCE" w:rsidRPr="00F006AC" w:rsidRDefault="00816FCE" w:rsidP="0081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:rsidR="00FD1E13" w:rsidRPr="00F006AC" w:rsidRDefault="00FD1E13" w:rsidP="00C323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E13" w:rsidRDefault="00FD1E13" w:rsidP="00C323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6AC" w:rsidRDefault="00F006AC" w:rsidP="00C323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6AC" w:rsidRDefault="00F006AC" w:rsidP="00C323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6AC" w:rsidRPr="00470322" w:rsidRDefault="00F006AC" w:rsidP="00C323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74C0" w:rsidRPr="009D6653" w:rsidRDefault="008574C0" w:rsidP="00C323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574C0" w:rsidRPr="009D6653" w:rsidRDefault="00E23F1C" w:rsidP="00C323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Публичный отчет </w:t>
      </w:r>
      <w:r w:rsidR="00007387" w:rsidRPr="009D665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за 2022-2023</w:t>
      </w:r>
      <w:r w:rsidR="00111D85" w:rsidRPr="009D665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учебный год.</w:t>
      </w:r>
    </w:p>
    <w:p w:rsidR="0021608E" w:rsidRPr="009D6653" w:rsidRDefault="00E42424" w:rsidP="00E42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608E"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звеном образования является общеобразоват</w:t>
      </w:r>
      <w:r w:rsidR="00635303"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ельная школа, которая призвана </w:t>
      </w:r>
      <w:r w:rsidR="0021608E"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 развитию цивилизованного государства через образование и воспитание гармонически развитой </w:t>
      </w:r>
      <w:proofErr w:type="gramStart"/>
      <w:r w:rsidR="0021608E"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 -</w:t>
      </w:r>
      <w:proofErr w:type="gramEnd"/>
      <w:r w:rsidR="0021608E"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члена общества.</w:t>
      </w:r>
    </w:p>
    <w:p w:rsidR="00742D92" w:rsidRPr="009D6653" w:rsidRDefault="003322EE" w:rsidP="00E42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653">
        <w:rPr>
          <w:rFonts w:ascii="Times New Roman" w:hAnsi="Times New Roman" w:cs="Times New Roman"/>
          <w:sz w:val="24"/>
          <w:szCs w:val="24"/>
        </w:rPr>
        <w:t xml:space="preserve">      </w:t>
      </w:r>
      <w:r w:rsidR="00007387" w:rsidRPr="009D6653">
        <w:rPr>
          <w:rFonts w:ascii="Times New Roman" w:hAnsi="Times New Roman" w:cs="Times New Roman"/>
          <w:sz w:val="24"/>
          <w:szCs w:val="24"/>
        </w:rPr>
        <w:t>В 2022 – 2023</w:t>
      </w:r>
      <w:r w:rsidR="00742D92" w:rsidRPr="009D6653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742D92" w:rsidRPr="009D6653">
        <w:rPr>
          <w:rFonts w:ascii="Times New Roman" w:hAnsi="Times New Roman" w:cs="Times New Roman"/>
          <w:b/>
          <w:sz w:val="24"/>
          <w:szCs w:val="24"/>
        </w:rPr>
        <w:t xml:space="preserve">тема работы школы </w:t>
      </w:r>
      <w:r w:rsidR="00742D92" w:rsidRPr="009D6653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Start"/>
      <w:r w:rsidRPr="009D6653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Управление  качеством</w:t>
      </w:r>
      <w:proofErr w:type="gramEnd"/>
      <w:r w:rsidRPr="009D66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образования  школьников  в  условиях модерни</w:t>
      </w:r>
      <w:r w:rsidR="00C0489E" w:rsidRPr="009D6653">
        <w:rPr>
          <w:rFonts w:ascii="Times New Roman" w:hAnsi="Times New Roman" w:cs="Times New Roman"/>
          <w:b/>
          <w:i/>
          <w:sz w:val="24"/>
          <w:szCs w:val="24"/>
          <w:u w:val="single"/>
        </w:rPr>
        <w:t>зации  образовательной  системы</w:t>
      </w:r>
      <w:r w:rsidRPr="009D6653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C0489E" w:rsidRPr="009D6653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1769E" w:rsidRPr="009D6653" w:rsidRDefault="00F1769E" w:rsidP="00E42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2D92" w:rsidRPr="009D6653" w:rsidRDefault="00742D92" w:rsidP="00E42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653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9D6653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="003322EE" w:rsidRPr="009D6653">
        <w:rPr>
          <w:rFonts w:ascii="Times New Roman" w:hAnsi="Times New Roman" w:cs="Times New Roman"/>
          <w:sz w:val="24"/>
          <w:szCs w:val="24"/>
        </w:rPr>
        <w:t>Внедрение  на</w:t>
      </w:r>
      <w:proofErr w:type="gramEnd"/>
      <w:r w:rsidR="003322EE" w:rsidRPr="009D6653">
        <w:rPr>
          <w:rFonts w:ascii="Times New Roman" w:hAnsi="Times New Roman" w:cs="Times New Roman"/>
          <w:sz w:val="24"/>
          <w:szCs w:val="24"/>
        </w:rPr>
        <w:t xml:space="preserve">  уровнях  начального общего, основного  общего и  среднего  общего образования новых  методов  обучения и  воспитания,  образовательных  технологий, обеспечивающих освоение  обучающимися  базовых  навыков и  умений, повышение их  мотивации  к  обучению  и  вовлеченности  в  образовательный  процесс</w:t>
      </w:r>
      <w:r w:rsidRPr="009D6653">
        <w:rPr>
          <w:rFonts w:ascii="Times New Roman" w:hAnsi="Times New Roman" w:cs="Times New Roman"/>
          <w:sz w:val="24"/>
          <w:szCs w:val="24"/>
        </w:rPr>
        <w:t>».</w:t>
      </w:r>
    </w:p>
    <w:p w:rsidR="00742D92" w:rsidRPr="009D6653" w:rsidRDefault="00742D92" w:rsidP="00E42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653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</w:t>
      </w:r>
      <w:r w:rsidRPr="009D6653">
        <w:rPr>
          <w:rFonts w:ascii="Times New Roman" w:hAnsi="Times New Roman" w:cs="Times New Roman"/>
          <w:sz w:val="24"/>
          <w:szCs w:val="24"/>
        </w:rPr>
        <w:t>, которые были поставлены перед коллективом школы в этом учебном году:</w:t>
      </w:r>
    </w:p>
    <w:p w:rsidR="00F1769E" w:rsidRPr="009D6653" w:rsidRDefault="002C04C3" w:rsidP="00F17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Start"/>
      <w:r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повысить  результативность</w:t>
      </w:r>
      <w:proofErr w:type="gramEnd"/>
      <w:r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качества знаний по  итогам независимой  оценки (ЕГЭ, ОГЭ) через достижение эффективности диагностической, аналитической  и  коррекционной  работы  каждого  педагога.</w:t>
      </w:r>
      <w:r w:rsidR="00F1769E"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1769E" w:rsidRPr="009D6653" w:rsidRDefault="00F1769E" w:rsidP="00F17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• создать условия для повышения качества образования; </w:t>
      </w:r>
    </w:p>
    <w:p w:rsidR="00F1769E" w:rsidRPr="009D6653" w:rsidRDefault="00F1769E" w:rsidP="00F17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совершенствовать механизмы повышения мотивации учащихся к учебной деятельности; </w:t>
      </w:r>
    </w:p>
    <w:p w:rsidR="00F1769E" w:rsidRPr="009D6653" w:rsidRDefault="00F1769E" w:rsidP="00F17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формировать у учащихся ключевые компетенции в процессе овладения универсальными учебными действиями;</w:t>
      </w:r>
    </w:p>
    <w:p w:rsidR="00F1769E" w:rsidRPr="009D6653" w:rsidRDefault="00F1769E" w:rsidP="00F17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• совершенствовать </w:t>
      </w:r>
      <w:proofErr w:type="spellStart"/>
      <w:r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межпредметные</w:t>
      </w:r>
      <w:proofErr w:type="spellEnd"/>
      <w:r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связи между базовым и дополнительным образованием; </w:t>
      </w:r>
    </w:p>
    <w:p w:rsidR="00F1769E" w:rsidRPr="009D6653" w:rsidRDefault="00F1769E" w:rsidP="00F17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совершенствовать </w:t>
      </w:r>
      <w:proofErr w:type="spellStart"/>
      <w:r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внутришкольную</w:t>
      </w:r>
      <w:proofErr w:type="spellEnd"/>
      <w:r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услуг;</w:t>
      </w:r>
    </w:p>
    <w:p w:rsidR="00F1769E" w:rsidRPr="009D6653" w:rsidRDefault="00F1769E" w:rsidP="00F17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•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</w:t>
      </w:r>
      <w:proofErr w:type="spellStart"/>
      <w:r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педагогических технологий в различных видах деятельности; </w:t>
      </w:r>
    </w:p>
    <w:p w:rsidR="00F1769E" w:rsidRPr="009D6653" w:rsidRDefault="00F1769E" w:rsidP="00F17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повысить эффективность контроля качества образования; </w:t>
      </w:r>
    </w:p>
    <w:p w:rsidR="00F1769E" w:rsidRPr="009D6653" w:rsidRDefault="00F1769E" w:rsidP="00E42424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1608E" w:rsidRPr="009D6653" w:rsidRDefault="0021608E" w:rsidP="00E424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Осн</w:t>
      </w:r>
      <w:r w:rsidR="004B75DE" w:rsidRPr="009D665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овные направления работы в</w:t>
      </w:r>
      <w:r w:rsidR="00007387" w:rsidRPr="009D665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2022-2023</w:t>
      </w:r>
      <w:r w:rsidR="00692055" w:rsidRPr="009D665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="004B75DE" w:rsidRPr="009D665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учебном </w:t>
      </w:r>
      <w:r w:rsidRPr="009D665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год</w:t>
      </w:r>
      <w:r w:rsidR="004B75DE" w:rsidRPr="009D665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</w:t>
      </w:r>
      <w:r w:rsidRPr="009D665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:</w:t>
      </w:r>
    </w:p>
    <w:p w:rsidR="002C04C3" w:rsidRPr="009D6653" w:rsidRDefault="002C04C3" w:rsidP="002C04C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1.Осуществление </w:t>
      </w:r>
      <w:r w:rsidRPr="009D6653">
        <w:rPr>
          <w:rFonts w:ascii="Times New Roman" w:hAnsi="Times New Roman" w:cs="Times New Roman"/>
          <w:sz w:val="24"/>
          <w:szCs w:val="24"/>
        </w:rPr>
        <w:t xml:space="preserve">начального общего, </w:t>
      </w:r>
      <w:proofErr w:type="gramStart"/>
      <w:r w:rsidRPr="009D6653">
        <w:rPr>
          <w:rFonts w:ascii="Times New Roman" w:hAnsi="Times New Roman" w:cs="Times New Roman"/>
          <w:sz w:val="24"/>
          <w:szCs w:val="24"/>
        </w:rPr>
        <w:t>основного  общего</w:t>
      </w:r>
      <w:proofErr w:type="gramEnd"/>
      <w:r w:rsidRPr="009D6653">
        <w:rPr>
          <w:rFonts w:ascii="Times New Roman" w:hAnsi="Times New Roman" w:cs="Times New Roman"/>
          <w:sz w:val="24"/>
          <w:szCs w:val="24"/>
        </w:rPr>
        <w:t xml:space="preserve"> и  среднего  общего образования</w:t>
      </w:r>
      <w:r w:rsidR="00A45A1B" w:rsidRPr="009D6653">
        <w:rPr>
          <w:rFonts w:ascii="Times New Roman" w:hAnsi="Times New Roman" w:cs="Times New Roman"/>
          <w:sz w:val="24"/>
          <w:szCs w:val="24"/>
        </w:rPr>
        <w:t xml:space="preserve"> </w:t>
      </w:r>
      <w:r w:rsidRPr="009D6653">
        <w:rPr>
          <w:rFonts w:ascii="Times New Roman" w:hAnsi="Times New Roman" w:cs="Times New Roman"/>
          <w:sz w:val="24"/>
          <w:szCs w:val="24"/>
        </w:rPr>
        <w:t>детей  школьного  возраста в  соответствии с ФГОС НОО,  ФГОС ООО</w:t>
      </w:r>
      <w:r w:rsidR="00A45A1B" w:rsidRPr="009D6653">
        <w:rPr>
          <w:rFonts w:ascii="Times New Roman" w:hAnsi="Times New Roman" w:cs="Times New Roman"/>
          <w:sz w:val="24"/>
          <w:szCs w:val="24"/>
        </w:rPr>
        <w:t xml:space="preserve"> </w:t>
      </w:r>
      <w:r w:rsidRPr="009D6653">
        <w:rPr>
          <w:rFonts w:ascii="Times New Roman" w:hAnsi="Times New Roman" w:cs="Times New Roman"/>
          <w:sz w:val="24"/>
          <w:szCs w:val="24"/>
        </w:rPr>
        <w:t>и  ФГОС  СОО.</w:t>
      </w:r>
    </w:p>
    <w:p w:rsidR="0021608E" w:rsidRPr="009D6653" w:rsidRDefault="002C04C3" w:rsidP="002C04C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hAnsi="Times New Roman" w:cs="Times New Roman"/>
          <w:sz w:val="24"/>
          <w:szCs w:val="24"/>
        </w:rPr>
        <w:t xml:space="preserve"> </w:t>
      </w:r>
      <w:r w:rsidR="0021608E"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Внедрение современных технологий в образовательный процесс школы.</w:t>
      </w:r>
    </w:p>
    <w:p w:rsidR="0021608E" w:rsidRPr="009D6653" w:rsidRDefault="004B75DE" w:rsidP="00E42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1608E"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творческого самовыражения, раскрытия профессионального потенциала педагогов, повышения их профессиональных компетенций.</w:t>
      </w:r>
    </w:p>
    <w:p w:rsidR="0021608E" w:rsidRPr="009D6653" w:rsidRDefault="0021608E" w:rsidP="00E42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для обучающихся образовательной среды, в</w:t>
      </w:r>
      <w:r w:rsidR="00BD6800"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они могли бы самоопредели</w:t>
      </w: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ться, </w:t>
      </w:r>
      <w:proofErr w:type="spellStart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</w:t>
      </w:r>
      <w:r w:rsidR="00BD6800"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</w:t>
      </w:r>
      <w:proofErr w:type="spellEnd"/>
      <w:r w:rsidR="00BD6800"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D6800"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самовырази</w:t>
      </w: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F2C" w:rsidRPr="009D6653" w:rsidRDefault="0021608E" w:rsidP="003533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этого мы стараемся адаптировать учебный процесс к индивидуальным особенностям школьников, различному уровню содержания обучения, условиям развития школы в целом, путем введения в </w:t>
      </w:r>
      <w:proofErr w:type="spellStart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воспитательный процесс новых методик обучения и воспитания, диагностики уровня усвоения знаний, умений и навыков, создания условий для максимального раскрытия творческого потенциала учителя, комфортных условий для развития личности ребенка.</w:t>
      </w:r>
    </w:p>
    <w:p w:rsidR="0021273C" w:rsidRPr="009D6653" w:rsidRDefault="00C753C6" w:rsidP="00FE31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lang w:eastAsia="ru-RU"/>
        </w:rPr>
        <w:t>Общие сведения о школе</w:t>
      </w:r>
    </w:p>
    <w:p w:rsidR="00925842" w:rsidRPr="009D6653" w:rsidRDefault="008F3CC3" w:rsidP="00925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66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Муниципальное бюджетное общеобразовательное </w:t>
      </w:r>
      <w:r w:rsidRPr="009D66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учреждение </w:t>
      </w:r>
      <w:r w:rsidR="00925842" w:rsidRPr="009D6653">
        <w:rPr>
          <w:rFonts w:ascii="Times New Roman" w:hAnsi="Times New Roman" w:cs="Times New Roman"/>
          <w:sz w:val="24"/>
          <w:szCs w:val="24"/>
          <w:u w:val="single"/>
        </w:rPr>
        <w:t xml:space="preserve">«Средняя общеобразовательная школа имени </w:t>
      </w:r>
      <w:proofErr w:type="spellStart"/>
      <w:r w:rsidR="00925842" w:rsidRPr="009D6653">
        <w:rPr>
          <w:rFonts w:ascii="Times New Roman" w:hAnsi="Times New Roman" w:cs="Times New Roman"/>
          <w:sz w:val="24"/>
          <w:szCs w:val="24"/>
          <w:u w:val="single"/>
        </w:rPr>
        <w:t>В.г.Гайтемирова</w:t>
      </w:r>
      <w:proofErr w:type="spellEnd"/>
      <w:r w:rsidR="00925842" w:rsidRPr="009D66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25842" w:rsidRPr="009D6653">
        <w:rPr>
          <w:rFonts w:ascii="Times New Roman" w:hAnsi="Times New Roman" w:cs="Times New Roman"/>
          <w:sz w:val="24"/>
          <w:szCs w:val="24"/>
          <w:u w:val="single"/>
        </w:rPr>
        <w:t>с.Замай</w:t>
      </w:r>
      <w:proofErr w:type="spellEnd"/>
      <w:r w:rsidR="00925842" w:rsidRPr="009D6653">
        <w:rPr>
          <w:rFonts w:ascii="Times New Roman" w:hAnsi="Times New Roman" w:cs="Times New Roman"/>
          <w:sz w:val="24"/>
          <w:szCs w:val="24"/>
          <w:u w:val="single"/>
        </w:rPr>
        <w:t>-Юрт»</w:t>
      </w:r>
    </w:p>
    <w:p w:rsidR="00925842" w:rsidRPr="009D6653" w:rsidRDefault="00925842" w:rsidP="00925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6653">
        <w:rPr>
          <w:rFonts w:ascii="Times New Roman" w:hAnsi="Times New Roman" w:cs="Times New Roman"/>
          <w:sz w:val="24"/>
          <w:szCs w:val="24"/>
          <w:u w:val="single"/>
        </w:rPr>
        <w:t>Ножай-</w:t>
      </w:r>
      <w:proofErr w:type="spellStart"/>
      <w:r w:rsidRPr="009D6653">
        <w:rPr>
          <w:rFonts w:ascii="Times New Roman" w:hAnsi="Times New Roman" w:cs="Times New Roman"/>
          <w:sz w:val="24"/>
          <w:szCs w:val="24"/>
          <w:u w:val="single"/>
        </w:rPr>
        <w:t>Юртовского</w:t>
      </w:r>
      <w:proofErr w:type="spellEnd"/>
      <w:r w:rsidRPr="009D6653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</w:t>
      </w:r>
      <w:proofErr w:type="gramStart"/>
      <w:r w:rsidRPr="009D6653">
        <w:rPr>
          <w:rFonts w:ascii="Times New Roman" w:hAnsi="Times New Roman" w:cs="Times New Roman"/>
          <w:sz w:val="24"/>
          <w:szCs w:val="24"/>
          <w:u w:val="single"/>
        </w:rPr>
        <w:t>Чеченской  Республики</w:t>
      </w:r>
      <w:proofErr w:type="gramEnd"/>
    </w:p>
    <w:p w:rsidR="008F3CC3" w:rsidRPr="009D6653" w:rsidRDefault="008F3CC3" w:rsidP="0092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руководствуется Законом РФ «Об образовании», договором с Учредителем, Уставом, </w:t>
      </w:r>
      <w:r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свою </w:t>
      </w:r>
      <w:proofErr w:type="gramStart"/>
      <w:r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 осуществляет</w:t>
      </w:r>
      <w:proofErr w:type="gramEnd"/>
      <w:r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</w:t>
      </w:r>
    </w:p>
    <w:p w:rsidR="00396794" w:rsidRPr="009D6653" w:rsidRDefault="004B75DE" w:rsidP="008F3C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396794"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Лицензии от 09 марта 2016</w:t>
      </w:r>
      <w:r w:rsidR="008F3CC3"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="00396794"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№2602</w:t>
      </w:r>
      <w:r w:rsidR="00BD6800"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3CC3"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396794"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20ЛО2 №0000964), выданной Министерством </w:t>
      </w:r>
      <w:r w:rsidR="008F3CC3"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образования и науки </w:t>
      </w:r>
      <w:proofErr w:type="gramStart"/>
      <w:r w:rsidR="00925842"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Чеченской  республики</w:t>
      </w:r>
      <w:proofErr w:type="gramEnd"/>
      <w:r w:rsidR="00396794"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F3CC3" w:rsidRPr="009D6653" w:rsidRDefault="00925842" w:rsidP="00396794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3CC3"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Действительна - </w:t>
      </w:r>
      <w:r w:rsidR="008F3CC3"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бессрочно</w:t>
      </w:r>
      <w:r w:rsidR="008F3CC3"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F3CC3" w:rsidRPr="009D6653" w:rsidRDefault="008F3CC3" w:rsidP="008F3C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Свидетельства о </w:t>
      </w:r>
      <w:r w:rsidR="00396794"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государственной аккредитации №1045 от 21 октября 2016 г.  (20А0000401</w:t>
      </w:r>
      <w:r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</w:t>
      </w:r>
      <w:r w:rsidR="00396794"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данного </w:t>
      </w:r>
      <w:proofErr w:type="gramStart"/>
      <w:r w:rsidR="00396794"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Министерством </w:t>
      </w:r>
      <w:r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</w:t>
      </w:r>
      <w:proofErr w:type="gramEnd"/>
      <w:r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науки </w:t>
      </w:r>
    </w:p>
    <w:p w:rsidR="008F3CC3" w:rsidRPr="009D6653" w:rsidRDefault="008F3CC3" w:rsidP="008F3CC3">
      <w:pPr>
        <w:spacing w:after="0" w:line="240" w:lineRule="auto"/>
        <w:ind w:left="6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Действительно до </w:t>
      </w:r>
      <w:r w:rsidR="00396794"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23.06.2026</w:t>
      </w:r>
      <w:r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</w:t>
      </w:r>
      <w:r w:rsidRPr="009D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3BFA" w:rsidRPr="009D6653" w:rsidRDefault="00FA3BFA" w:rsidP="00FA3BFA">
      <w:pPr>
        <w:pStyle w:val="ac"/>
        <w:spacing w:after="0" w:line="240" w:lineRule="auto"/>
        <w:ind w:left="83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Режим работы школы:</w:t>
      </w:r>
    </w:p>
    <w:p w:rsidR="00A45A1B" w:rsidRPr="009D6653" w:rsidRDefault="00FA3BFA" w:rsidP="00A45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45A1B"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5 -</w:t>
      </w:r>
      <w:proofErr w:type="spellStart"/>
      <w:r w:rsidR="00A45A1B"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="00A45A1B"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дневная учебная неделя для обучающихся 1-5 классов</w:t>
      </w:r>
    </w:p>
    <w:p w:rsidR="00A45A1B" w:rsidRPr="009D6653" w:rsidRDefault="00FA3BFA" w:rsidP="00FA3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 </w:t>
      </w:r>
      <w:r w:rsidR="00A45A1B"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6 -</w:t>
      </w:r>
      <w:proofErr w:type="spellStart"/>
      <w:r w:rsidR="00A45A1B"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="00A45A1B"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дневная учебная неделя для </w:t>
      </w:r>
      <w:proofErr w:type="gramStart"/>
      <w:r w:rsidR="00A45A1B"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 6</w:t>
      </w:r>
      <w:proofErr w:type="gramEnd"/>
      <w:r w:rsidR="00A45A1B"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 классов</w:t>
      </w:r>
    </w:p>
    <w:p w:rsidR="00FA3BFA" w:rsidRPr="009D6653" w:rsidRDefault="00FA3BFA" w:rsidP="00FA3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уроков для 1-го класса 30 мин (1, 2 четверти), 40 </w:t>
      </w:r>
      <w:proofErr w:type="gramStart"/>
      <w:r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мин.(</w:t>
      </w:r>
      <w:proofErr w:type="gramEnd"/>
      <w:r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 4 четверти),  для 2-11 классов  – 40 минут.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25"/>
        <w:gridCol w:w="4763"/>
      </w:tblGrid>
      <w:tr w:rsidR="00FA3BFA" w:rsidRPr="009D6653" w:rsidTr="0082727A">
        <w:tc>
          <w:tcPr>
            <w:tcW w:w="4725" w:type="dxa"/>
          </w:tcPr>
          <w:p w:rsidR="00FA3BFA" w:rsidRPr="009D6653" w:rsidRDefault="00FA3BFA" w:rsidP="008272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Обучаются в 1 смену</w:t>
            </w:r>
          </w:p>
        </w:tc>
        <w:tc>
          <w:tcPr>
            <w:tcW w:w="4763" w:type="dxa"/>
          </w:tcPr>
          <w:p w:rsidR="00FA3BFA" w:rsidRPr="009D6653" w:rsidRDefault="00A45A1B" w:rsidP="008272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  <w:r w:rsidR="00FA3BFA" w:rsidRPr="009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,5б,5в,6б,8</w:t>
            </w:r>
            <w:r w:rsidR="00FA3BFA" w:rsidRPr="009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  <w:r w:rsidR="00FA3BFA" w:rsidRPr="009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б, 9</w:t>
            </w:r>
            <w:r w:rsidRPr="009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а,9б</w:t>
            </w:r>
            <w:r w:rsidR="00FA3BFA" w:rsidRPr="009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,10,11 классы</w:t>
            </w:r>
          </w:p>
        </w:tc>
      </w:tr>
      <w:tr w:rsidR="00FA3BFA" w:rsidRPr="009D6653" w:rsidTr="0082727A">
        <w:tc>
          <w:tcPr>
            <w:tcW w:w="4725" w:type="dxa"/>
          </w:tcPr>
          <w:p w:rsidR="00FA3BFA" w:rsidRPr="009D6653" w:rsidRDefault="00FA3BFA" w:rsidP="008272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занятий </w:t>
            </w:r>
          </w:p>
        </w:tc>
        <w:tc>
          <w:tcPr>
            <w:tcW w:w="4763" w:type="dxa"/>
          </w:tcPr>
          <w:p w:rsidR="00FA3BFA" w:rsidRPr="009D6653" w:rsidRDefault="00FA3BFA" w:rsidP="008272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</w:tr>
      <w:tr w:rsidR="00FA3BFA" w:rsidRPr="009D6653" w:rsidTr="0082727A">
        <w:tc>
          <w:tcPr>
            <w:tcW w:w="4725" w:type="dxa"/>
          </w:tcPr>
          <w:p w:rsidR="00FA3BFA" w:rsidRPr="009D6653" w:rsidRDefault="00FA3BFA" w:rsidP="008272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Обучаются во 2 смену</w:t>
            </w:r>
          </w:p>
        </w:tc>
        <w:tc>
          <w:tcPr>
            <w:tcW w:w="4763" w:type="dxa"/>
          </w:tcPr>
          <w:p w:rsidR="00FA3BFA" w:rsidRPr="009D6653" w:rsidRDefault="00A45A1B" w:rsidP="00A45A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2а,2б,3а,3б, 4а,4б, 6а</w:t>
            </w:r>
            <w:r w:rsidR="00FA3BFA" w:rsidRPr="009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,7а,7б, классы</w:t>
            </w:r>
          </w:p>
        </w:tc>
      </w:tr>
      <w:tr w:rsidR="00FA3BFA" w:rsidRPr="009D6653" w:rsidTr="0082727A">
        <w:tc>
          <w:tcPr>
            <w:tcW w:w="4725" w:type="dxa"/>
          </w:tcPr>
          <w:p w:rsidR="00FA3BFA" w:rsidRPr="009D6653" w:rsidRDefault="00FA3BFA" w:rsidP="008272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занятий во 2 смене</w:t>
            </w:r>
          </w:p>
        </w:tc>
        <w:tc>
          <w:tcPr>
            <w:tcW w:w="4763" w:type="dxa"/>
          </w:tcPr>
          <w:p w:rsidR="00FA3BFA" w:rsidRPr="009D6653" w:rsidRDefault="00FA3BFA" w:rsidP="008272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FA3BFA" w:rsidRPr="009D6653" w:rsidTr="0082727A">
        <w:tc>
          <w:tcPr>
            <w:tcW w:w="4725" w:type="dxa"/>
          </w:tcPr>
          <w:p w:rsidR="00FA3BFA" w:rsidRPr="009D6653" w:rsidRDefault="00FA3BFA" w:rsidP="008272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</w:tcPr>
          <w:p w:rsidR="00FA3BFA" w:rsidRPr="009D6653" w:rsidRDefault="00FA3BFA" w:rsidP="008272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3BFA" w:rsidRPr="009D6653" w:rsidRDefault="00FA3BFA" w:rsidP="006279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B53FE" w:rsidRPr="009D6653" w:rsidRDefault="00DB53FE" w:rsidP="00DB53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О ходе и результатах   </w:t>
      </w:r>
      <w:proofErr w:type="spellStart"/>
      <w:r w:rsidRPr="009D665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внутришкольного</w:t>
      </w:r>
      <w:proofErr w:type="spellEnd"/>
      <w:r w:rsidRPr="009D665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контроля 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2021-2022 учебного года в школе осуществлялся педагогический мониторинг, целью которого было отслеживание и анализ качества обучения и образования по ступеням обучения, анализ уровня промежуточной и итоговой аттестации по предметам, выявление недостатков в работе педагогического коллектива и пути решения возникших проблем.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</w:t>
      </w:r>
      <w:proofErr w:type="spellStart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контроля школы заложен педагогический анализ результатов труда учителя и состояния </w:t>
      </w:r>
      <w:proofErr w:type="spellStart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воспитательного процесса.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велось по следующим направлениям: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выполнения закона «Об образовании в Российской Федерации»;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состояния внутри школьной документации;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состояния методической работы.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9D665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</w:t>
      </w:r>
      <w:r w:rsidRPr="009D665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Контроль выполнения закона «Об образовании в Российской Федерации».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школы осуществляется в соответствии с Уставом. В школе разработаны все виды локальных актов, регламентирующих разнообразную деятельность педагогического коллектива; администрацией разработаны и утверждены должностные инструкции по всем специальностям в соответствии со штатным расписанием, утверждена номенклатура дел. Делопроизводство и по учащимся, и по персоналу ведется на должном уровне, соблюдаются все нормативные требования по ведению и хранению личных дел учащихся и работников. Нарушений трудового законодательства нет.</w:t>
      </w:r>
    </w:p>
    <w:p w:rsidR="003533D2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Учебно-воспитательный процесс ведется </w:t>
      </w:r>
      <w:proofErr w:type="spellStart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</w:t>
      </w:r>
      <w:proofErr w:type="spellEnd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Образовательной программой школы, разработанной администрацией и педагогами школы, конкретные задачи и цели, вытекают из подробного анализа деятельности школы за предыдущий учебный год. Администрацией школы составлено четкое планирование  </w:t>
      </w:r>
      <w:proofErr w:type="spellStart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контроля  и руководства учебно-воспитательным процессом, разработаны схема контроля по функциональным обязанностям членов администрации, план-график ВШК по предметам и месяцам, план ВШК по основным направлениям деятельности педагогического коллектива, циклограмма работы школы с перечнем основных мероприятий на учебный год, что позволяет школе стабильно поддерживать хороший уровень успеваемости и добиваться повышения качества знаний учащихся.  Права учащихся и их родителей не ущемляются. В школе проводится целенаправленная работа по подготовке и проведению государственной аттестации выпускников 9, 11 классов, о чем свидетельствуют результаты учащихся школы на ОГЭ, ЕГЭ, их поступление в учебные заведения. Нарушений нормативно-правовых документов и законод</w:t>
      </w:r>
      <w:r w:rsidR="003533D2"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 по школе не выявлено. </w:t>
      </w:r>
    </w:p>
    <w:p w:rsidR="006279EA" w:rsidRPr="006279EA" w:rsidRDefault="006279EA" w:rsidP="006279EA">
      <w:pPr>
        <w:spacing w:after="14" w:line="271" w:lineRule="auto"/>
        <w:ind w:left="350" w:hanging="5"/>
        <w:rPr>
          <w:rFonts w:ascii="Times New Roman" w:hAnsi="Times New Roman" w:cs="Times New Roman"/>
        </w:rPr>
      </w:pPr>
      <w:r w:rsidRPr="006279EA">
        <w:rPr>
          <w:rFonts w:ascii="Times New Roman" w:hAnsi="Times New Roman" w:cs="Times New Roman"/>
        </w:rPr>
        <w:t xml:space="preserve">Высшей формой коллективной методической работы является педагогический совет.  </w:t>
      </w:r>
    </w:p>
    <w:p w:rsidR="006279EA" w:rsidRPr="006279EA" w:rsidRDefault="006279EA" w:rsidP="006279EA">
      <w:pPr>
        <w:ind w:left="355" w:right="28"/>
        <w:rPr>
          <w:rFonts w:ascii="Times New Roman" w:hAnsi="Times New Roman" w:cs="Times New Roman"/>
          <w:sz w:val="24"/>
          <w:szCs w:val="24"/>
        </w:rPr>
      </w:pPr>
      <w:r w:rsidRPr="006279EA">
        <w:rPr>
          <w:rFonts w:ascii="Times New Roman" w:hAnsi="Times New Roman" w:cs="Times New Roman"/>
          <w:sz w:val="24"/>
          <w:szCs w:val="24"/>
        </w:rPr>
        <w:t xml:space="preserve">Одной из основных задач стоит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</w:t>
      </w:r>
      <w:proofErr w:type="gramStart"/>
      <w:r w:rsidRPr="006279EA">
        <w:rPr>
          <w:rFonts w:ascii="Times New Roman" w:hAnsi="Times New Roman" w:cs="Times New Roman"/>
          <w:sz w:val="24"/>
          <w:szCs w:val="24"/>
        </w:rPr>
        <w:t>обучающегося  в</w:t>
      </w:r>
      <w:proofErr w:type="gramEnd"/>
      <w:r w:rsidRPr="006279EA">
        <w:rPr>
          <w:rFonts w:ascii="Times New Roman" w:hAnsi="Times New Roman" w:cs="Times New Roman"/>
          <w:sz w:val="24"/>
          <w:szCs w:val="24"/>
        </w:rPr>
        <w:t xml:space="preserve"> соответствии с их склонностями, интересами и возможностям.</w:t>
      </w:r>
      <w:r w:rsidRPr="00627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9EA" w:rsidRPr="006279EA" w:rsidRDefault="006279EA" w:rsidP="006279EA">
      <w:pPr>
        <w:spacing w:after="13" w:line="271" w:lineRule="auto"/>
        <w:ind w:left="350" w:hanging="5"/>
        <w:rPr>
          <w:rFonts w:ascii="Times New Roman" w:hAnsi="Times New Roman" w:cs="Times New Roman"/>
          <w:sz w:val="24"/>
          <w:szCs w:val="24"/>
        </w:rPr>
      </w:pPr>
      <w:r w:rsidRPr="006279EA">
        <w:rPr>
          <w:rFonts w:ascii="Times New Roman" w:hAnsi="Times New Roman" w:cs="Times New Roman"/>
          <w:b/>
          <w:sz w:val="24"/>
          <w:szCs w:val="24"/>
        </w:rPr>
        <w:t>В 2022-</w:t>
      </w:r>
      <w:proofErr w:type="gramStart"/>
      <w:r w:rsidRPr="006279EA">
        <w:rPr>
          <w:rFonts w:ascii="Times New Roman" w:hAnsi="Times New Roman" w:cs="Times New Roman"/>
          <w:b/>
          <w:sz w:val="24"/>
          <w:szCs w:val="24"/>
        </w:rPr>
        <w:t>2023  учебном</w:t>
      </w:r>
      <w:proofErr w:type="gramEnd"/>
      <w:r w:rsidRPr="006279EA">
        <w:rPr>
          <w:rFonts w:ascii="Times New Roman" w:hAnsi="Times New Roman" w:cs="Times New Roman"/>
          <w:b/>
          <w:sz w:val="24"/>
          <w:szCs w:val="24"/>
        </w:rPr>
        <w:t xml:space="preserve"> году проведены педагогические советы по следующей тематике:  </w:t>
      </w:r>
    </w:p>
    <w:p w:rsidR="006279EA" w:rsidRPr="00CA16E0" w:rsidRDefault="006279EA" w:rsidP="006279EA">
      <w:pPr>
        <w:ind w:left="355" w:right="28"/>
        <w:rPr>
          <w:rFonts w:ascii="Times New Roman" w:hAnsi="Times New Roman" w:cs="Times New Roman"/>
          <w:sz w:val="24"/>
          <w:szCs w:val="24"/>
        </w:rPr>
      </w:pPr>
      <w:r w:rsidRPr="00CA16E0">
        <w:rPr>
          <w:rFonts w:ascii="Times New Roman" w:hAnsi="Times New Roman" w:cs="Times New Roman"/>
          <w:b/>
          <w:i/>
          <w:sz w:val="24"/>
          <w:szCs w:val="24"/>
        </w:rPr>
        <w:t>Педсовет № 1</w:t>
      </w:r>
      <w:r w:rsidRPr="00CA16E0">
        <w:rPr>
          <w:rFonts w:ascii="Times New Roman" w:hAnsi="Times New Roman" w:cs="Times New Roman"/>
          <w:sz w:val="24"/>
          <w:szCs w:val="24"/>
        </w:rPr>
        <w:t xml:space="preserve"> «Анализ результатов работы за 2021/2022 учебный год и приоритетные направления развития школы в 2022/2З </w:t>
      </w:r>
      <w:proofErr w:type="spellStart"/>
      <w:r w:rsidRPr="00CA16E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CA16E0">
        <w:rPr>
          <w:rFonts w:ascii="Times New Roman" w:hAnsi="Times New Roman" w:cs="Times New Roman"/>
          <w:sz w:val="24"/>
          <w:szCs w:val="24"/>
        </w:rPr>
        <w:t xml:space="preserve">.» </w:t>
      </w:r>
    </w:p>
    <w:p w:rsidR="006279EA" w:rsidRPr="00CA16E0" w:rsidRDefault="006279EA" w:rsidP="006279EA">
      <w:pPr>
        <w:spacing w:after="155"/>
        <w:ind w:left="355" w:right="28"/>
        <w:rPr>
          <w:rFonts w:ascii="Times New Roman" w:hAnsi="Times New Roman" w:cs="Times New Roman"/>
          <w:sz w:val="24"/>
          <w:szCs w:val="24"/>
        </w:rPr>
      </w:pPr>
      <w:r w:rsidRPr="00CA16E0">
        <w:rPr>
          <w:rFonts w:ascii="Times New Roman" w:hAnsi="Times New Roman" w:cs="Times New Roman"/>
          <w:b/>
          <w:i/>
          <w:sz w:val="24"/>
          <w:szCs w:val="24"/>
        </w:rPr>
        <w:t xml:space="preserve">Педсовет № </w:t>
      </w:r>
      <w:proofErr w:type="gramStart"/>
      <w:r w:rsidRPr="00CA16E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A16E0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proofErr w:type="gramEnd"/>
      <w:r w:rsidRPr="00CA16E0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CA16E0">
        <w:rPr>
          <w:rFonts w:ascii="Times New Roman" w:hAnsi="Times New Roman" w:cs="Times New Roman"/>
          <w:sz w:val="24"/>
          <w:szCs w:val="24"/>
        </w:rPr>
        <w:t xml:space="preserve"> оценивание как средство повышения качества образования» </w:t>
      </w:r>
    </w:p>
    <w:p w:rsidR="006279EA" w:rsidRPr="00CA16E0" w:rsidRDefault="006279EA" w:rsidP="006279EA">
      <w:pPr>
        <w:ind w:left="355" w:right="28"/>
        <w:rPr>
          <w:rFonts w:ascii="Times New Roman" w:hAnsi="Times New Roman" w:cs="Times New Roman"/>
          <w:sz w:val="24"/>
          <w:szCs w:val="24"/>
        </w:rPr>
      </w:pPr>
      <w:r w:rsidRPr="00CA16E0">
        <w:rPr>
          <w:rFonts w:ascii="Times New Roman" w:hAnsi="Times New Roman" w:cs="Times New Roman"/>
          <w:b/>
          <w:i/>
          <w:sz w:val="24"/>
          <w:szCs w:val="24"/>
        </w:rPr>
        <w:t>Педсовет № 3</w:t>
      </w:r>
      <w:proofErr w:type="gramStart"/>
      <w:r w:rsidRPr="00CA16E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CA16E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Pr="00CA16E0">
        <w:rPr>
          <w:rFonts w:ascii="Times New Roman" w:hAnsi="Times New Roman" w:cs="Times New Roman"/>
          <w:color w:val="000000" w:themeColor="text1"/>
          <w:sz w:val="24"/>
          <w:szCs w:val="24"/>
        </w:rPr>
        <w:t>Мотивация учебной деятельности учащихся и создание условий для ее реализации»</w:t>
      </w:r>
      <w:r w:rsidRPr="00CA16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279EA" w:rsidRPr="00CA16E0" w:rsidRDefault="006279EA" w:rsidP="006279EA">
      <w:pPr>
        <w:spacing w:after="160"/>
        <w:ind w:left="355" w:right="28"/>
        <w:rPr>
          <w:rFonts w:ascii="Times New Roman" w:hAnsi="Times New Roman" w:cs="Times New Roman"/>
          <w:sz w:val="24"/>
          <w:szCs w:val="24"/>
        </w:rPr>
      </w:pPr>
      <w:r w:rsidRPr="00CA16E0">
        <w:rPr>
          <w:rFonts w:ascii="Times New Roman" w:hAnsi="Times New Roman" w:cs="Times New Roman"/>
          <w:b/>
          <w:i/>
          <w:sz w:val="24"/>
          <w:szCs w:val="24"/>
        </w:rPr>
        <w:t xml:space="preserve">Педсовет № </w:t>
      </w:r>
      <w:proofErr w:type="gramStart"/>
      <w:r w:rsidRPr="00CA16E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CA16E0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CA16E0">
        <w:rPr>
          <w:rFonts w:ascii="Times New Roman" w:hAnsi="Times New Roman" w:cs="Times New Roman"/>
          <w:sz w:val="24"/>
          <w:szCs w:val="24"/>
        </w:rPr>
        <w:t xml:space="preserve">ФГОС третьего поколения. Изменения в учебно-воспитательном процессе. </w:t>
      </w:r>
      <w:r w:rsidR="00CA16E0">
        <w:rPr>
          <w:rFonts w:ascii="Times New Roman" w:hAnsi="Times New Roman" w:cs="Times New Roman"/>
          <w:sz w:val="24"/>
          <w:szCs w:val="24"/>
        </w:rPr>
        <w:t>Обучение и воспитание успехом</w:t>
      </w:r>
      <w:r w:rsidRPr="00CA16E0">
        <w:rPr>
          <w:rFonts w:ascii="Times New Roman" w:hAnsi="Times New Roman" w:cs="Times New Roman"/>
          <w:sz w:val="24"/>
          <w:szCs w:val="24"/>
        </w:rPr>
        <w:t>»</w:t>
      </w:r>
    </w:p>
    <w:p w:rsidR="00DB53FE" w:rsidRPr="009D6653" w:rsidRDefault="003533D2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B53FE" w:rsidRPr="009D6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6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DB53FE" w:rsidRPr="009D6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53FE" w:rsidRPr="009D665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Анализ деятельности администрации по управлению и контролю.</w:t>
      </w:r>
    </w:p>
    <w:p w:rsidR="00DB53FE" w:rsidRPr="009D6653" w:rsidRDefault="009D6653" w:rsidP="00810D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B53FE"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создает все необходимые предпосылки, условия и механизмы для обеспечения возможностей получения качественного, доступного </w:t>
      </w:r>
      <w:proofErr w:type="gramStart"/>
      <w:r w:rsidR="00DB53FE"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обучающимся</w:t>
      </w:r>
      <w:proofErr w:type="gramEnd"/>
      <w:r w:rsidR="00DB53FE"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53FE"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B53FE" w:rsidRPr="009D6653" w:rsidRDefault="009D6653" w:rsidP="00DB53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53FE"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разработан с учетом необходимости выполнения государственного стандарта, образовательного социального заказа и запросов родителей.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Общеобразовательные классы реализуют государственные типовые программы с адаптированным тематическим планированием, в котором учитываются индивидуальные особенности классных коллективов, выбор педагогических технологий.</w:t>
      </w:r>
    </w:p>
    <w:p w:rsidR="00DB53FE" w:rsidRPr="009D6653" w:rsidRDefault="009D6653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B53FE"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ВШК регулярно проходила проверка посещаемости занятий, отстающих обучающихся и исправление ими неудовлетворительных оценок; проверка индивидуальных занятий с обучающимися. Для обучающихся, имеющих неудовлетворительные отметки</w:t>
      </w:r>
      <w:r w:rsidR="00DB53FE" w:rsidRPr="009D66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B53FE"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четверти</w:t>
      </w:r>
      <w:r w:rsidR="00DB53FE"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составлялся индивидуальный план работы, который фиксировался в специальной тетради.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дозировки домашнего задания по ряду предметов (выборочно) показал, что перегруза не происходит. 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выполнения программных задач по реализации учащимися школы действующих требований государственного образовательного стандарта определяется мониторинговыми исследованиями степени </w:t>
      </w:r>
      <w:proofErr w:type="spellStart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степени </w:t>
      </w:r>
      <w:proofErr w:type="spellStart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 показал, что программный материал пройден полностью, отставаний нет. 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состояния преподавания учебных предметов каждую четверть составлялся план посещения уроков.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работе администрации уделялось совершенствованию форм и методов организации урока.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посещений и контроля уроков были следующие пункты: 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индивидуального подхода к обучению; 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самостоятельной и коллективной деятельности обучающихся;           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адаптация обучающихся в среднем звене, старших классах; 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адаптация обучающихся в младшем звене школы; 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систематической работы каждого ученика, его самостоятельности, активности, качества выполнения д/з (по посещениям уроков в одном классе); </w:t>
      </w:r>
    </w:p>
    <w:p w:rsidR="00DB53FE" w:rsidRPr="009D6653" w:rsidRDefault="00DB53FE" w:rsidP="00DB5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работы педагога с обучающимися с ограниченными возможностями здоровья; </w:t>
      </w:r>
    </w:p>
    <w:p w:rsidR="00DB53FE" w:rsidRPr="009D6653" w:rsidRDefault="00DB53FE" w:rsidP="00DB5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дифференцированного подхода к обучению;</w:t>
      </w:r>
    </w:p>
    <w:p w:rsidR="00DB53FE" w:rsidRPr="009D6653" w:rsidRDefault="00DB53FE" w:rsidP="00DB5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познавательного интереса на уроках;</w:t>
      </w:r>
    </w:p>
    <w:p w:rsidR="00DB53FE" w:rsidRPr="009D6653" w:rsidRDefault="00DB53FE" w:rsidP="00DB5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соответствие методических приемов обучения возрастным особенностям; </w:t>
      </w:r>
    </w:p>
    <w:p w:rsidR="00DB53FE" w:rsidRPr="009D6653" w:rsidRDefault="00DB53FE" w:rsidP="00DB5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к итоговой аттестации выпускников; </w:t>
      </w:r>
    </w:p>
    <w:p w:rsidR="00DB53FE" w:rsidRPr="009D6653" w:rsidRDefault="00DB53FE" w:rsidP="00DB5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успешной организации обучения.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все уроки методически построены правильно, уроки интересные, разнообразные.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Выводы: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Посещенные уроки показали, что меняется отношение педагогов к знаниям, умениям, навыкам: они становятся не самоцелью обучения, а средством развития социально – значимых качеств личности (мыслительных, эмоционально – чувственных, поведенческих, коммуникативных, физических, творческих). Это достигается путем применения элементов развивающих педагогических технологий и подбором учебных задач. Учителя ставят цели развития личных качеств учащихся на уроке (мышление, речь, воля, нравственность, </w:t>
      </w:r>
      <w:proofErr w:type="spellStart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реализуют их средством учебного предмета. Педагоги уверенно, профессионально владеют учебным материалом; используют дидактические материалы (аудио, компьютерные демонстрации, приборы); дают </w:t>
      </w:r>
      <w:proofErr w:type="spellStart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домашние задания, поощряют инициативу и самостоятельность, поощряют индивидуальные учебные достижения, предлагают задания, развивающие интуицию, творческое воображение. 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посещения уроков выполнен. 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посещенных уроков выявил ряд проблем: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недостаточное использование на уроках современных образовательных технологий (проблемное обучение, </w:t>
      </w:r>
      <w:proofErr w:type="spellStart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разноуровневое</w:t>
      </w:r>
      <w:proofErr w:type="spellEnd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обучение) исследовательский и проектные методы, метод опорных конспектов);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нечеткая постановка целей и задач урока;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используется самооценка действий, обучающихся на уроках и во внеурочной деятельности;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недостаточный уровень использования </w:t>
      </w:r>
      <w:proofErr w:type="spellStart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наглядного оборудования при проведении педагогических форм;</w:t>
      </w:r>
    </w:p>
    <w:p w:rsidR="009D6653" w:rsidRPr="006279EA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недостаточный уровень рабо</w:t>
      </w:r>
      <w:r w:rsidR="00627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над формирующим оцениванием.</w:t>
      </w:r>
    </w:p>
    <w:p w:rsidR="00DB53FE" w:rsidRPr="009D6653" w:rsidRDefault="009D6653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3533D2" w:rsidRPr="009D6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B53FE" w:rsidRPr="009D665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Контроль  состояния</w:t>
      </w:r>
      <w:proofErr w:type="gramEnd"/>
      <w:r w:rsidR="00DB53FE" w:rsidRPr="009D665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</w:t>
      </w:r>
      <w:proofErr w:type="spellStart"/>
      <w:r w:rsidR="00DB53FE" w:rsidRPr="009D665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внутришкольной</w:t>
      </w:r>
      <w:proofErr w:type="spellEnd"/>
      <w:r w:rsidR="00DB53FE" w:rsidRPr="009D665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документации. </w:t>
      </w:r>
    </w:p>
    <w:p w:rsidR="00DB53FE" w:rsidRPr="009D6653" w:rsidRDefault="009D6653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B53FE"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прошедшего учебного года шла проверка журналов, личных дел и </w:t>
      </w:r>
      <w:proofErr w:type="gramStart"/>
      <w:r w:rsidR="00DB53FE"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дневников</w:t>
      </w:r>
      <w:proofErr w:type="gramEnd"/>
      <w:r w:rsidR="00DB53FE"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своевременному и аккуратному заполнению и выставлению оценок, выполнению программ.</w:t>
      </w:r>
    </w:p>
    <w:p w:rsidR="00DB53FE" w:rsidRPr="009D6653" w:rsidRDefault="009D6653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B53FE"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рекомендации: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классным руководителям и учителям – предметникам заполнение журналов вести строго в соответствии с указаниями к ведению классного журнала ОУ, а также руководствуясь документами Управления надзора и </w:t>
      </w:r>
      <w:proofErr w:type="gramStart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деятельности</w:t>
      </w:r>
      <w:proofErr w:type="gramEnd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исполнительной власти субъектов РФ </w:t>
      </w:r>
      <w:proofErr w:type="spellStart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заполнению классных журналов.</w:t>
      </w:r>
    </w:p>
    <w:p w:rsidR="00DB53FE" w:rsidRPr="009D6653" w:rsidRDefault="00DB53FE" w:rsidP="00D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были </w:t>
      </w:r>
      <w:r w:rsidR="00C1677C"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проверены дневники учащихся 2-11</w:t>
      </w: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</w:t>
      </w:r>
    </w:p>
    <w:p w:rsidR="00A51BC6" w:rsidRPr="009D6653" w:rsidRDefault="00A51BC6" w:rsidP="00A51B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51BC6" w:rsidRPr="009D6653" w:rsidRDefault="00D352A8" w:rsidP="00D352A8">
      <w:pPr>
        <w:spacing w:after="208" w:line="271" w:lineRule="auto"/>
        <w:ind w:left="350" w:hanging="5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9D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D6653">
        <w:rPr>
          <w:rFonts w:ascii="Times New Roman" w:hAnsi="Times New Roman" w:cs="Times New Roman"/>
          <w:b/>
          <w:color w:val="C00000"/>
          <w:sz w:val="24"/>
          <w:szCs w:val="24"/>
        </w:rPr>
        <w:t>Условия реализации образовательных программ</w:t>
      </w:r>
    </w:p>
    <w:p w:rsidR="00A51BC6" w:rsidRPr="009D6653" w:rsidRDefault="009D6653" w:rsidP="00A51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51BC6"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</w:t>
      </w:r>
      <w:r w:rsidR="00D352A8"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условий показывает, что в 2022-2023</w:t>
      </w:r>
      <w:r w:rsidR="00A51BC6"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 школа в полной мере использовала </w:t>
      </w:r>
      <w:r w:rsidR="00A51BC6" w:rsidRPr="009D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возможности учебного плана</w:t>
      </w:r>
      <w:r w:rsidR="00A51BC6"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обеспечивая инвариантной частью формирование общей культуры учащихся и реализуя их индивидуальные образовательные способности через часть, формируемую участниками образовательных отношений (</w:t>
      </w:r>
      <w:proofErr w:type="spellStart"/>
      <w:proofErr w:type="gramStart"/>
      <w:r w:rsidR="00A51BC6"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здоровьесберегающее</w:t>
      </w:r>
      <w:proofErr w:type="spellEnd"/>
      <w:r w:rsidR="00A51BC6"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экологическое</w:t>
      </w:r>
      <w:proofErr w:type="gramEnd"/>
      <w:r w:rsidR="00A51BC6"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математическое и филологическое направления).   </w:t>
      </w:r>
    </w:p>
    <w:p w:rsidR="00A51BC6" w:rsidRPr="009D6653" w:rsidRDefault="00A51BC6" w:rsidP="00A5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программ по учебным предметам 100 %.   </w:t>
      </w:r>
    </w:p>
    <w:p w:rsidR="00A51BC6" w:rsidRPr="009D6653" w:rsidRDefault="00A51BC6" w:rsidP="0042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при р</w:t>
      </w:r>
      <w:r w:rsidR="00420EC4"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еализации учебного плана: нет. </w:t>
      </w:r>
    </w:p>
    <w:p w:rsidR="00450736" w:rsidRPr="009D6653" w:rsidRDefault="00450736" w:rsidP="00450736">
      <w:pPr>
        <w:spacing w:after="20"/>
        <w:ind w:left="355" w:right="28"/>
        <w:rPr>
          <w:rFonts w:ascii="Times New Roman" w:hAnsi="Times New Roman" w:cs="Times New Roman"/>
          <w:sz w:val="24"/>
          <w:szCs w:val="24"/>
        </w:rPr>
      </w:pPr>
      <w:r w:rsidRPr="009D6653">
        <w:rPr>
          <w:rFonts w:ascii="Times New Roman" w:hAnsi="Times New Roman" w:cs="Times New Roman"/>
          <w:sz w:val="24"/>
          <w:szCs w:val="24"/>
        </w:rPr>
        <w:t xml:space="preserve">В 2022/23 учебном году школа работала по утвержденным учебным планам. </w:t>
      </w:r>
    </w:p>
    <w:p w:rsidR="00450736" w:rsidRPr="009D6653" w:rsidRDefault="00450736" w:rsidP="00450736">
      <w:pPr>
        <w:ind w:left="355" w:right="28"/>
        <w:rPr>
          <w:rFonts w:ascii="Times New Roman" w:hAnsi="Times New Roman" w:cs="Times New Roman"/>
          <w:sz w:val="24"/>
          <w:szCs w:val="24"/>
        </w:rPr>
      </w:pPr>
      <w:r w:rsidRPr="009D6653">
        <w:rPr>
          <w:rFonts w:ascii="Times New Roman" w:hAnsi="Times New Roman" w:cs="Times New Roman"/>
          <w:sz w:val="24"/>
          <w:szCs w:val="24"/>
        </w:rPr>
        <w:t xml:space="preserve">По предметам учебного плана использовались программы, соответствующие ФГОС НОО, ООО и СОО. Контингент учащихся был обеспечен всеми учебниками в соответствии с Федеральным перечнем учебников. </w:t>
      </w:r>
    </w:p>
    <w:p w:rsidR="00450736" w:rsidRPr="009D6653" w:rsidRDefault="00450736" w:rsidP="00450736">
      <w:pPr>
        <w:spacing w:after="162"/>
        <w:ind w:left="355" w:right="28"/>
        <w:rPr>
          <w:rFonts w:ascii="Times New Roman" w:hAnsi="Times New Roman" w:cs="Times New Roman"/>
          <w:sz w:val="24"/>
          <w:szCs w:val="24"/>
        </w:rPr>
      </w:pPr>
      <w:r w:rsidRPr="009D6653">
        <w:rPr>
          <w:rFonts w:ascii="Times New Roman" w:hAnsi="Times New Roman" w:cs="Times New Roman"/>
          <w:sz w:val="24"/>
          <w:szCs w:val="24"/>
        </w:rPr>
        <w:t xml:space="preserve">Языки обучения – русский, родной(чеченский) язык. </w:t>
      </w:r>
    </w:p>
    <w:p w:rsidR="00450736" w:rsidRPr="009D6653" w:rsidRDefault="00450736" w:rsidP="00450736">
      <w:pPr>
        <w:ind w:left="355" w:right="28"/>
        <w:rPr>
          <w:rFonts w:ascii="Times New Roman" w:hAnsi="Times New Roman" w:cs="Times New Roman"/>
          <w:sz w:val="24"/>
          <w:szCs w:val="24"/>
        </w:rPr>
      </w:pPr>
      <w:r w:rsidRPr="009D6653">
        <w:rPr>
          <w:rFonts w:ascii="Times New Roman" w:hAnsi="Times New Roman" w:cs="Times New Roman"/>
          <w:sz w:val="24"/>
          <w:szCs w:val="24"/>
        </w:rPr>
        <w:t xml:space="preserve">Предметные области «Родной язык и литературное чтение на родном языке» и «Родной язык и родная литература» преподаются на уровне начального, </w:t>
      </w:r>
      <w:proofErr w:type="gramStart"/>
      <w:r w:rsidRPr="009D6653">
        <w:rPr>
          <w:rFonts w:ascii="Times New Roman" w:hAnsi="Times New Roman" w:cs="Times New Roman"/>
          <w:sz w:val="24"/>
          <w:szCs w:val="24"/>
        </w:rPr>
        <w:t>основного  и</w:t>
      </w:r>
      <w:proofErr w:type="gramEnd"/>
      <w:r w:rsidRPr="009D6653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соответственно в пределах часов учебного плана. Охват – 363 учащихся из 363</w:t>
      </w:r>
      <w:r w:rsidRPr="009D6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653">
        <w:rPr>
          <w:rFonts w:ascii="Times New Roman" w:hAnsi="Times New Roman" w:cs="Times New Roman"/>
          <w:sz w:val="24"/>
          <w:szCs w:val="24"/>
        </w:rPr>
        <w:t xml:space="preserve">учащихся, 100 % от общей численности учащихся школы. </w:t>
      </w:r>
    </w:p>
    <w:p w:rsidR="00450736" w:rsidRPr="009D6653" w:rsidRDefault="00450736" w:rsidP="00450736">
      <w:pPr>
        <w:spacing w:after="159"/>
        <w:ind w:left="355" w:right="28"/>
        <w:rPr>
          <w:rFonts w:ascii="Times New Roman" w:hAnsi="Times New Roman" w:cs="Times New Roman"/>
          <w:sz w:val="24"/>
          <w:szCs w:val="24"/>
        </w:rPr>
      </w:pPr>
      <w:r w:rsidRPr="009D6653">
        <w:rPr>
          <w:rFonts w:ascii="Times New Roman" w:hAnsi="Times New Roman" w:cs="Times New Roman"/>
          <w:sz w:val="24"/>
          <w:szCs w:val="24"/>
        </w:rPr>
        <w:t xml:space="preserve">Организовано преподавание учебного предмета «Второй иностранный (немецкий) язык» на уровне основного общего образования (9-е классы) в пределах часов учебного </w:t>
      </w:r>
      <w:proofErr w:type="gramStart"/>
      <w:r w:rsidRPr="009D6653">
        <w:rPr>
          <w:rFonts w:ascii="Times New Roman" w:hAnsi="Times New Roman" w:cs="Times New Roman"/>
          <w:sz w:val="24"/>
          <w:szCs w:val="24"/>
        </w:rPr>
        <w:t>плана .</w:t>
      </w:r>
      <w:proofErr w:type="gramEnd"/>
    </w:p>
    <w:p w:rsidR="00450736" w:rsidRPr="009D6653" w:rsidRDefault="00450736" w:rsidP="00450736">
      <w:pPr>
        <w:spacing w:after="159"/>
        <w:ind w:left="355" w:right="28"/>
        <w:rPr>
          <w:rFonts w:ascii="Times New Roman" w:hAnsi="Times New Roman" w:cs="Times New Roman"/>
          <w:sz w:val="24"/>
          <w:szCs w:val="24"/>
        </w:rPr>
      </w:pPr>
      <w:r w:rsidRPr="009D6653">
        <w:rPr>
          <w:rFonts w:ascii="Times New Roman" w:hAnsi="Times New Roman" w:cs="Times New Roman"/>
          <w:sz w:val="24"/>
          <w:szCs w:val="24"/>
        </w:rPr>
        <w:t>Охват – 46</w:t>
      </w:r>
      <w:r w:rsidRPr="009D6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653">
        <w:rPr>
          <w:rFonts w:ascii="Times New Roman" w:hAnsi="Times New Roman" w:cs="Times New Roman"/>
          <w:sz w:val="24"/>
          <w:szCs w:val="24"/>
        </w:rPr>
        <w:t xml:space="preserve">обучающихся, 13 % от общей численности учащихся школы. </w:t>
      </w:r>
    </w:p>
    <w:p w:rsidR="00450736" w:rsidRPr="009D6653" w:rsidRDefault="00450736" w:rsidP="00450736">
      <w:pPr>
        <w:spacing w:after="159"/>
        <w:ind w:left="355" w:right="28"/>
        <w:rPr>
          <w:rFonts w:ascii="Times New Roman" w:hAnsi="Times New Roman" w:cs="Times New Roman"/>
          <w:sz w:val="24"/>
          <w:szCs w:val="24"/>
        </w:rPr>
      </w:pPr>
      <w:r w:rsidRPr="009D6653">
        <w:rPr>
          <w:rFonts w:ascii="Times New Roman" w:hAnsi="Times New Roman" w:cs="Times New Roman"/>
          <w:sz w:val="24"/>
          <w:szCs w:val="24"/>
        </w:rPr>
        <w:t xml:space="preserve">На уровне среднего общего образования в 10 и 11 классах было организовано изучение предметов «Русский язык» и «Математика» на углубленном уровне </w:t>
      </w:r>
    </w:p>
    <w:p w:rsidR="00450736" w:rsidRPr="009D6653" w:rsidRDefault="00450736" w:rsidP="00450736">
      <w:pPr>
        <w:ind w:left="355" w:right="28"/>
        <w:rPr>
          <w:rFonts w:ascii="Times New Roman" w:hAnsi="Times New Roman" w:cs="Times New Roman"/>
          <w:sz w:val="24"/>
          <w:szCs w:val="24"/>
        </w:rPr>
      </w:pPr>
      <w:r w:rsidRPr="009D6653">
        <w:rPr>
          <w:rFonts w:ascii="Times New Roman" w:hAnsi="Times New Roman" w:cs="Times New Roman"/>
          <w:sz w:val="24"/>
          <w:szCs w:val="24"/>
        </w:rPr>
        <w:t xml:space="preserve">Режим работы школы определялся утвержденными календарными учебными графиками на 2022/23 учебный год. </w:t>
      </w:r>
    </w:p>
    <w:p w:rsidR="00450736" w:rsidRPr="009D6653" w:rsidRDefault="00450736" w:rsidP="00450736">
      <w:pPr>
        <w:ind w:left="355" w:right="28"/>
        <w:rPr>
          <w:rFonts w:ascii="Times New Roman" w:hAnsi="Times New Roman" w:cs="Times New Roman"/>
          <w:sz w:val="24"/>
          <w:szCs w:val="24"/>
        </w:rPr>
      </w:pPr>
      <w:r w:rsidRPr="009D6653">
        <w:rPr>
          <w:rFonts w:ascii="Times New Roman" w:hAnsi="Times New Roman" w:cs="Times New Roman"/>
          <w:sz w:val="24"/>
          <w:szCs w:val="24"/>
        </w:rPr>
        <w:t xml:space="preserve">Состав обучающихся: на начало учебного года в школе было </w:t>
      </w:r>
      <w:r w:rsidRPr="009D6653">
        <w:rPr>
          <w:rFonts w:ascii="Times New Roman" w:hAnsi="Times New Roman" w:cs="Times New Roman"/>
          <w:b/>
          <w:sz w:val="24"/>
          <w:szCs w:val="24"/>
        </w:rPr>
        <w:t>366 обучающихся, на конец учебного года – 363 обучающийся. Прибыли за год – 4, выбыло – 7</w:t>
      </w:r>
      <w:r w:rsidRPr="009D6653">
        <w:rPr>
          <w:rFonts w:ascii="Times New Roman" w:hAnsi="Times New Roman" w:cs="Times New Roman"/>
          <w:sz w:val="24"/>
          <w:szCs w:val="24"/>
        </w:rPr>
        <w:t xml:space="preserve"> обучающихся. Основная причина выбытия – перемена места жительства. </w:t>
      </w:r>
    </w:p>
    <w:p w:rsidR="009D6653" w:rsidRPr="006279EA" w:rsidRDefault="00450736" w:rsidP="006279EA">
      <w:pPr>
        <w:spacing w:after="164"/>
        <w:ind w:left="355" w:right="28"/>
        <w:rPr>
          <w:rFonts w:ascii="Times New Roman" w:hAnsi="Times New Roman" w:cs="Times New Roman"/>
          <w:sz w:val="24"/>
          <w:szCs w:val="24"/>
        </w:rPr>
      </w:pPr>
      <w:r w:rsidRPr="009D6653">
        <w:rPr>
          <w:rFonts w:ascii="Times New Roman" w:hAnsi="Times New Roman" w:cs="Times New Roman"/>
          <w:sz w:val="24"/>
          <w:szCs w:val="24"/>
        </w:rPr>
        <w:t xml:space="preserve">Для педагогов школы были организованы методические семинары внедрению ФГОС нового поколения и ФООП, по формированию ФГ обучающихся, по использованию педагогических технологий, по обучению работе на образовательных </w:t>
      </w:r>
      <w:r w:rsidR="00D352A8" w:rsidRPr="009D6653">
        <w:rPr>
          <w:rFonts w:ascii="Times New Roman" w:hAnsi="Times New Roman" w:cs="Times New Roman"/>
          <w:sz w:val="24"/>
          <w:szCs w:val="24"/>
        </w:rPr>
        <w:t>платформах.</w:t>
      </w:r>
    </w:p>
    <w:p w:rsidR="003533D2" w:rsidRPr="009D6653" w:rsidRDefault="003533D2" w:rsidP="003533D2">
      <w:pPr>
        <w:spacing w:after="22" w:line="259" w:lineRule="auto"/>
        <w:ind w:left="329"/>
        <w:jc w:val="center"/>
        <w:rPr>
          <w:rFonts w:ascii="Times New Roman" w:hAnsi="Times New Roman" w:cs="Times New Roman"/>
          <w:sz w:val="24"/>
          <w:szCs w:val="24"/>
        </w:rPr>
      </w:pPr>
      <w:r w:rsidRPr="009D66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D6653">
        <w:rPr>
          <w:rFonts w:ascii="Times New Roman" w:hAnsi="Times New Roman" w:cs="Times New Roman"/>
          <w:b/>
          <w:color w:val="C00000"/>
          <w:sz w:val="24"/>
          <w:szCs w:val="24"/>
        </w:rPr>
        <w:t>Кадровый состав</w:t>
      </w:r>
    </w:p>
    <w:p w:rsidR="003533D2" w:rsidRPr="009D6653" w:rsidRDefault="003533D2" w:rsidP="003533D2">
      <w:pPr>
        <w:spacing w:after="0" w:line="253" w:lineRule="auto"/>
        <w:ind w:left="360" w:right="34"/>
        <w:rPr>
          <w:rFonts w:ascii="Times New Roman" w:hAnsi="Times New Roman" w:cs="Times New Roman"/>
          <w:sz w:val="24"/>
          <w:szCs w:val="24"/>
        </w:rPr>
      </w:pPr>
      <w:r w:rsidRPr="009D6653">
        <w:rPr>
          <w:rFonts w:ascii="Times New Roman" w:hAnsi="Times New Roman" w:cs="Times New Roman"/>
          <w:color w:val="212529"/>
          <w:sz w:val="24"/>
          <w:szCs w:val="24"/>
        </w:rPr>
        <w:t xml:space="preserve">     Модернизация системы образования в России выдвигает вопросы формирования профессиональной компетентности педагогических кадров.       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разносторонней личности гражданина своей страны, способной к социальной адаптации в обществе,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в настоящее время резко </w:t>
      </w:r>
      <w:r w:rsidRPr="009D6653">
        <w:rPr>
          <w:rFonts w:ascii="Times New Roman" w:hAnsi="Times New Roman" w:cs="Times New Roman"/>
          <w:b/>
          <w:color w:val="212529"/>
          <w:sz w:val="24"/>
          <w:szCs w:val="24"/>
        </w:rPr>
        <w:t>повысился спрос на квалифицированную, творчески мыслящую, конкурентоспособную личность педагога</w:t>
      </w:r>
      <w:r w:rsidRPr="009D6653">
        <w:rPr>
          <w:rFonts w:ascii="Times New Roman" w:hAnsi="Times New Roman" w:cs="Times New Roman"/>
          <w:color w:val="212529"/>
          <w:sz w:val="24"/>
          <w:szCs w:val="24"/>
        </w:rPr>
        <w:t xml:space="preserve">, способную воспитывать личность в современном, динамично меняющемся мире.  </w:t>
      </w:r>
    </w:p>
    <w:p w:rsidR="003533D2" w:rsidRPr="009D6653" w:rsidRDefault="003533D2" w:rsidP="003533D2">
      <w:pPr>
        <w:spacing w:after="37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6653">
        <w:rPr>
          <w:rFonts w:ascii="Times New Roman" w:hAnsi="Times New Roman" w:cs="Times New Roman"/>
          <w:color w:val="212529"/>
          <w:sz w:val="24"/>
          <w:szCs w:val="24"/>
        </w:rPr>
        <w:t xml:space="preserve">  </w:t>
      </w:r>
    </w:p>
    <w:p w:rsidR="003533D2" w:rsidRPr="009D6653" w:rsidRDefault="003533D2" w:rsidP="003533D2">
      <w:pPr>
        <w:spacing w:after="0" w:line="283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6653">
        <w:rPr>
          <w:rFonts w:ascii="Times New Roman" w:hAnsi="Times New Roman" w:cs="Times New Roman"/>
          <w:b/>
          <w:color w:val="212529"/>
          <w:sz w:val="24"/>
          <w:szCs w:val="24"/>
        </w:rPr>
        <w:t>1.Профессиональная компетентность педагога – необходимое условие повышения качества педагогического процесса.</w:t>
      </w:r>
      <w:r w:rsidRPr="009D6653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:rsidR="003533D2" w:rsidRPr="009D6653" w:rsidRDefault="003533D2" w:rsidP="003533D2">
      <w:pPr>
        <w:spacing w:after="148" w:line="279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9D6653">
        <w:rPr>
          <w:rFonts w:ascii="Times New Roman" w:hAnsi="Times New Roman" w:cs="Times New Roman"/>
          <w:color w:val="212529"/>
          <w:sz w:val="24"/>
          <w:szCs w:val="24"/>
        </w:rPr>
        <w:t xml:space="preserve">         Изменения, происходящие в современной системе образования в последние годы, выдвигают необходимостью повышение квалификации </w:t>
      </w:r>
      <w:proofErr w:type="gramStart"/>
      <w:r w:rsidRPr="009D6653">
        <w:rPr>
          <w:rFonts w:ascii="Times New Roman" w:hAnsi="Times New Roman" w:cs="Times New Roman"/>
          <w:color w:val="212529"/>
          <w:sz w:val="24"/>
          <w:szCs w:val="24"/>
        </w:rPr>
        <w:t>и  профессионализма</w:t>
      </w:r>
      <w:proofErr w:type="gramEnd"/>
      <w:r w:rsidRPr="009D6653">
        <w:rPr>
          <w:rFonts w:ascii="Times New Roman" w:hAnsi="Times New Roman" w:cs="Times New Roman"/>
          <w:color w:val="212529"/>
          <w:sz w:val="24"/>
          <w:szCs w:val="24"/>
        </w:rPr>
        <w:t xml:space="preserve"> педагога, т. е. его профессиональной компетентности. </w:t>
      </w:r>
      <w:r w:rsidRPr="009D6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школе работают квалифицированные управленческие и педагогические кадры. Педагогический персонал </w:t>
      </w:r>
      <w:proofErr w:type="gramStart"/>
      <w:r w:rsidRPr="009D6653">
        <w:rPr>
          <w:rFonts w:ascii="Times New Roman" w:hAnsi="Times New Roman" w:cs="Times New Roman"/>
          <w:color w:val="000000" w:themeColor="text1"/>
          <w:sz w:val="24"/>
          <w:szCs w:val="24"/>
        </w:rPr>
        <w:t>ОУ  обладает</w:t>
      </w:r>
      <w:proofErr w:type="gramEnd"/>
      <w:r w:rsidRPr="009D6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большим творческим потенциалом. </w:t>
      </w:r>
      <w:r w:rsidRPr="009D6653">
        <w:rPr>
          <w:rFonts w:ascii="Times New Roman" w:hAnsi="Times New Roman" w:cs="Times New Roman"/>
          <w:sz w:val="24"/>
          <w:szCs w:val="24"/>
        </w:rPr>
        <w:t>Численность педагогических работников в 2022/23 учебном году</w:t>
      </w:r>
      <w:r w:rsidRPr="009D6653">
        <w:rPr>
          <w:rFonts w:ascii="Times New Roman" w:hAnsi="Times New Roman" w:cs="Times New Roman"/>
          <w:i/>
          <w:sz w:val="24"/>
          <w:szCs w:val="24"/>
        </w:rPr>
        <w:t>, включая внешних и внутренних совместителей</w:t>
      </w:r>
      <w:r w:rsidRPr="009D6653">
        <w:rPr>
          <w:rFonts w:ascii="Times New Roman" w:hAnsi="Times New Roman" w:cs="Times New Roman"/>
          <w:sz w:val="24"/>
          <w:szCs w:val="24"/>
        </w:rPr>
        <w:t xml:space="preserve"> – </w:t>
      </w:r>
      <w:r w:rsidRPr="009D6653">
        <w:rPr>
          <w:rFonts w:ascii="Times New Roman" w:hAnsi="Times New Roman" w:cs="Times New Roman"/>
          <w:i/>
          <w:sz w:val="24"/>
          <w:szCs w:val="24"/>
        </w:rPr>
        <w:t xml:space="preserve">29 </w:t>
      </w:r>
      <w:r w:rsidRPr="009D6653">
        <w:rPr>
          <w:rFonts w:ascii="Times New Roman" w:hAnsi="Times New Roman" w:cs="Times New Roman"/>
          <w:sz w:val="24"/>
          <w:szCs w:val="24"/>
        </w:rPr>
        <w:t>человек.  Из них 18 человек имеют высшее образование, 11 среднее специальное, 4 человека имеют высшую квалификационную категорию.</w:t>
      </w:r>
    </w:p>
    <w:p w:rsidR="003533D2" w:rsidRPr="009D6653" w:rsidRDefault="003533D2" w:rsidP="003533D2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Возраст педагогов – до 30 лет-4 человека, от 30 до 40 – 6 человек, от 40 до 50 – 13 человек, более 55 – 6 человек.</w:t>
      </w:r>
    </w:p>
    <w:p w:rsidR="003533D2" w:rsidRPr="009D6653" w:rsidRDefault="003533D2" w:rsidP="003533D2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Стаж работы – до 3 лет -7 человек, </w:t>
      </w:r>
      <w:proofErr w:type="gramStart"/>
      <w:r w:rsidRPr="009D6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 3</w:t>
      </w:r>
      <w:proofErr w:type="gramEnd"/>
      <w:r w:rsidRPr="009D6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8 лет -4 человека, от 9 до 15 лет -3 человека, от 16 до 20 лет -3 человека, от 21 до 30 лет – 6 человек, более 30 лет – 6 человек.</w:t>
      </w:r>
    </w:p>
    <w:tbl>
      <w:tblPr>
        <w:tblStyle w:val="-43"/>
        <w:tblW w:w="10031" w:type="dxa"/>
        <w:tblLook w:val="04A0" w:firstRow="1" w:lastRow="0" w:firstColumn="1" w:lastColumn="0" w:noHBand="0" w:noVBand="1"/>
      </w:tblPr>
      <w:tblGrid>
        <w:gridCol w:w="6111"/>
        <w:gridCol w:w="1652"/>
        <w:gridCol w:w="2268"/>
      </w:tblGrid>
      <w:tr w:rsidR="003533D2" w:rsidRPr="009D6653" w:rsidTr="00710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1" w:type="dxa"/>
          </w:tcPr>
          <w:p w:rsidR="003533D2" w:rsidRPr="009D6653" w:rsidRDefault="003533D2" w:rsidP="00710DCC">
            <w:pPr>
              <w:pStyle w:val="af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652" w:type="dxa"/>
          </w:tcPr>
          <w:p w:rsidR="003533D2" w:rsidRPr="009D6653" w:rsidRDefault="003533D2" w:rsidP="00710DCC">
            <w:pPr>
              <w:pStyle w:val="af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D6653">
              <w:rPr>
                <w:rFonts w:ascii="Times New Roman" w:hAnsi="Times New Roman"/>
                <w:b w:val="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2268" w:type="dxa"/>
          </w:tcPr>
          <w:p w:rsidR="003533D2" w:rsidRPr="009D6653" w:rsidRDefault="003533D2" w:rsidP="00710DCC">
            <w:pPr>
              <w:pStyle w:val="af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</w:tr>
      <w:tr w:rsidR="003533D2" w:rsidRPr="009D6653" w:rsidTr="0071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1" w:type="dxa"/>
          </w:tcPr>
          <w:p w:rsidR="003533D2" w:rsidRPr="009D6653" w:rsidRDefault="003533D2" w:rsidP="00710DCC">
            <w:pPr>
              <w:pStyle w:val="af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D665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Общее количество работников ОУ (все работники)</w:t>
            </w:r>
          </w:p>
        </w:tc>
        <w:tc>
          <w:tcPr>
            <w:tcW w:w="1652" w:type="dxa"/>
          </w:tcPr>
          <w:p w:rsidR="003533D2" w:rsidRPr="009D6653" w:rsidRDefault="003533D2" w:rsidP="00710DCC">
            <w:pPr>
              <w:pStyle w:val="af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268" w:type="dxa"/>
          </w:tcPr>
          <w:p w:rsidR="003533D2" w:rsidRPr="009D6653" w:rsidRDefault="003533D2" w:rsidP="00710DCC">
            <w:pPr>
              <w:pStyle w:val="af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533D2" w:rsidRPr="009D6653" w:rsidTr="00710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1" w:type="dxa"/>
          </w:tcPr>
          <w:p w:rsidR="003533D2" w:rsidRPr="009D6653" w:rsidRDefault="003533D2" w:rsidP="00710DCC">
            <w:pPr>
              <w:pStyle w:val="af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D665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1652" w:type="dxa"/>
          </w:tcPr>
          <w:p w:rsidR="003533D2" w:rsidRPr="009D6653" w:rsidRDefault="003533D2" w:rsidP="00710DCC">
            <w:pPr>
              <w:pStyle w:val="af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653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268" w:type="dxa"/>
          </w:tcPr>
          <w:p w:rsidR="003533D2" w:rsidRPr="009D6653" w:rsidRDefault="003533D2" w:rsidP="00710DCC">
            <w:pPr>
              <w:pStyle w:val="af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653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3533D2" w:rsidRPr="009D6653" w:rsidTr="0071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1" w:type="dxa"/>
          </w:tcPr>
          <w:p w:rsidR="003533D2" w:rsidRPr="009D6653" w:rsidRDefault="003533D2" w:rsidP="00710DCC">
            <w:pPr>
              <w:pStyle w:val="af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D6653">
              <w:rPr>
                <w:rFonts w:ascii="Times New Roman" w:hAnsi="Times New Roman"/>
                <w:b w:val="0"/>
                <w:sz w:val="24"/>
                <w:szCs w:val="24"/>
              </w:rPr>
              <w:t>Учителя</w:t>
            </w:r>
            <w:proofErr w:type="spellEnd"/>
            <w:r w:rsidRPr="009D665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D6653">
              <w:rPr>
                <w:rFonts w:ascii="Times New Roman" w:hAnsi="Times New Roman"/>
                <w:b w:val="0"/>
                <w:sz w:val="24"/>
                <w:szCs w:val="24"/>
              </w:rPr>
              <w:sym w:font="Symbol" w:char="002D"/>
            </w:r>
            <w:r w:rsidRPr="009D665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6653">
              <w:rPr>
                <w:rFonts w:ascii="Times New Roman" w:hAnsi="Times New Roman"/>
                <w:b w:val="0"/>
                <w:sz w:val="24"/>
                <w:szCs w:val="24"/>
              </w:rPr>
              <w:t>внешние</w:t>
            </w:r>
            <w:proofErr w:type="spellEnd"/>
            <w:r w:rsidRPr="009D665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6653">
              <w:rPr>
                <w:rFonts w:ascii="Times New Roman" w:hAnsi="Times New Roman"/>
                <w:b w:val="0"/>
                <w:sz w:val="24"/>
                <w:szCs w:val="24"/>
              </w:rPr>
              <w:t>совместители</w:t>
            </w:r>
            <w:proofErr w:type="spellEnd"/>
          </w:p>
        </w:tc>
        <w:tc>
          <w:tcPr>
            <w:tcW w:w="1652" w:type="dxa"/>
          </w:tcPr>
          <w:p w:rsidR="003533D2" w:rsidRPr="009D6653" w:rsidRDefault="003533D2" w:rsidP="00710DCC">
            <w:pPr>
              <w:pStyle w:val="af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533D2" w:rsidRPr="009D6653" w:rsidRDefault="003533D2" w:rsidP="00710DCC">
            <w:pPr>
              <w:pStyle w:val="af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653">
              <w:rPr>
                <w:rFonts w:ascii="Times New Roman" w:hAnsi="Times New Roman"/>
                <w:sz w:val="24"/>
                <w:szCs w:val="24"/>
                <w:lang w:val="ru-RU"/>
              </w:rPr>
              <w:t>6%</w:t>
            </w:r>
          </w:p>
        </w:tc>
      </w:tr>
      <w:tr w:rsidR="003533D2" w:rsidRPr="009D6653" w:rsidTr="00710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1" w:type="dxa"/>
          </w:tcPr>
          <w:p w:rsidR="003533D2" w:rsidRPr="009D6653" w:rsidRDefault="003533D2" w:rsidP="00710DCC">
            <w:pPr>
              <w:pStyle w:val="af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D665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Учителя с высшим образованием</w:t>
            </w:r>
          </w:p>
          <w:p w:rsidR="003533D2" w:rsidRPr="009D6653" w:rsidRDefault="003533D2" w:rsidP="00710DCC">
            <w:pPr>
              <w:pStyle w:val="af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D665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из них:</w:t>
            </w:r>
          </w:p>
        </w:tc>
        <w:tc>
          <w:tcPr>
            <w:tcW w:w="1652" w:type="dxa"/>
          </w:tcPr>
          <w:p w:rsidR="003533D2" w:rsidRPr="009D6653" w:rsidRDefault="003533D2" w:rsidP="00710DCC">
            <w:pPr>
              <w:pStyle w:val="af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653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268" w:type="dxa"/>
          </w:tcPr>
          <w:p w:rsidR="003533D2" w:rsidRPr="009D6653" w:rsidRDefault="003533D2" w:rsidP="00710DCC">
            <w:pPr>
              <w:pStyle w:val="af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  <w:r w:rsidRPr="009D665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3533D2" w:rsidRPr="009D6653" w:rsidTr="0071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1" w:type="dxa"/>
          </w:tcPr>
          <w:p w:rsidR="003533D2" w:rsidRPr="009D6653" w:rsidRDefault="003533D2" w:rsidP="00710DCC">
            <w:pPr>
              <w:pStyle w:val="af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b w:val="0"/>
                <w:sz w:val="24"/>
                <w:szCs w:val="24"/>
              </w:rPr>
              <w:t xml:space="preserve">с </w:t>
            </w:r>
            <w:proofErr w:type="spellStart"/>
            <w:r w:rsidRPr="009D6653">
              <w:rPr>
                <w:rFonts w:ascii="Times New Roman" w:hAnsi="Times New Roman"/>
                <w:b w:val="0"/>
                <w:sz w:val="24"/>
                <w:szCs w:val="24"/>
              </w:rPr>
              <w:t>высшим</w:t>
            </w:r>
            <w:proofErr w:type="spellEnd"/>
            <w:r w:rsidRPr="009D665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6653">
              <w:rPr>
                <w:rFonts w:ascii="Times New Roman" w:hAnsi="Times New Roman"/>
                <w:b w:val="0"/>
                <w:sz w:val="24"/>
                <w:szCs w:val="24"/>
              </w:rPr>
              <w:t>педагогическим</w:t>
            </w:r>
            <w:proofErr w:type="spellEnd"/>
          </w:p>
        </w:tc>
        <w:tc>
          <w:tcPr>
            <w:tcW w:w="1652" w:type="dxa"/>
          </w:tcPr>
          <w:p w:rsidR="003533D2" w:rsidRPr="009D6653" w:rsidRDefault="003533D2" w:rsidP="00710DCC">
            <w:pPr>
              <w:pStyle w:val="af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653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268" w:type="dxa"/>
          </w:tcPr>
          <w:p w:rsidR="003533D2" w:rsidRPr="009D6653" w:rsidRDefault="003533D2" w:rsidP="00710DCC">
            <w:pPr>
              <w:pStyle w:val="af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  <w:r w:rsidRPr="009D665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3533D2" w:rsidRPr="009D6653" w:rsidTr="00710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1" w:type="dxa"/>
          </w:tcPr>
          <w:p w:rsidR="003533D2" w:rsidRPr="009D6653" w:rsidRDefault="003533D2" w:rsidP="00710DCC">
            <w:pPr>
              <w:pStyle w:val="af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D665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 высшим (не педагогическим), прошедших переподготовку</w:t>
            </w:r>
          </w:p>
        </w:tc>
        <w:tc>
          <w:tcPr>
            <w:tcW w:w="1652" w:type="dxa"/>
          </w:tcPr>
          <w:p w:rsidR="003533D2" w:rsidRPr="009D6653" w:rsidRDefault="003533D2" w:rsidP="00710DCC">
            <w:pPr>
              <w:pStyle w:val="af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533D2" w:rsidRPr="009D6653" w:rsidRDefault="003533D2" w:rsidP="00710DCC">
            <w:pPr>
              <w:pStyle w:val="af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3533D2" w:rsidRPr="009D6653" w:rsidTr="0071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1" w:type="dxa"/>
          </w:tcPr>
          <w:p w:rsidR="003533D2" w:rsidRPr="009D6653" w:rsidRDefault="003533D2" w:rsidP="00710DCC">
            <w:pPr>
              <w:pStyle w:val="af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D665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 высшим (не педагогическим), прошедших курсы повышения квалификации по профилю деятельности</w:t>
            </w:r>
          </w:p>
        </w:tc>
        <w:tc>
          <w:tcPr>
            <w:tcW w:w="1652" w:type="dxa"/>
          </w:tcPr>
          <w:p w:rsidR="003533D2" w:rsidRPr="009D6653" w:rsidRDefault="003533D2" w:rsidP="00710DCC">
            <w:pPr>
              <w:pStyle w:val="af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533D2" w:rsidRPr="009D6653" w:rsidRDefault="003533D2" w:rsidP="00710DCC">
            <w:pPr>
              <w:pStyle w:val="af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3533D2" w:rsidRPr="009D6653" w:rsidTr="00710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1" w:type="dxa"/>
          </w:tcPr>
          <w:p w:rsidR="003533D2" w:rsidRPr="009D6653" w:rsidRDefault="003533D2" w:rsidP="00710DCC">
            <w:pPr>
              <w:pStyle w:val="af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D665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Учителя, прошедшие курсы повышения квалификации за последние 5 лет (физических лиц)    Из них:</w:t>
            </w:r>
          </w:p>
        </w:tc>
        <w:tc>
          <w:tcPr>
            <w:tcW w:w="1652" w:type="dxa"/>
          </w:tcPr>
          <w:p w:rsidR="003533D2" w:rsidRPr="009D6653" w:rsidRDefault="003533D2" w:rsidP="00710DCC">
            <w:pPr>
              <w:pStyle w:val="af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3533D2" w:rsidRPr="009D6653" w:rsidRDefault="003533D2" w:rsidP="00710DCC">
            <w:pPr>
              <w:pStyle w:val="af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</w:tr>
      <w:tr w:rsidR="003533D2" w:rsidRPr="009D6653" w:rsidTr="0071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1" w:type="dxa"/>
          </w:tcPr>
          <w:p w:rsidR="003533D2" w:rsidRPr="009D6653" w:rsidRDefault="003533D2" w:rsidP="00710DCC">
            <w:pPr>
              <w:pStyle w:val="af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D665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Учителя, прошедшие курсовую подготовку по содержанию и методике преподаваемого предмета</w:t>
            </w:r>
          </w:p>
        </w:tc>
        <w:tc>
          <w:tcPr>
            <w:tcW w:w="1652" w:type="dxa"/>
          </w:tcPr>
          <w:p w:rsidR="003533D2" w:rsidRPr="009D6653" w:rsidRDefault="003533D2" w:rsidP="00710DCC">
            <w:pPr>
              <w:pStyle w:val="af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653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268" w:type="dxa"/>
          </w:tcPr>
          <w:p w:rsidR="003533D2" w:rsidRPr="009D6653" w:rsidRDefault="003533D2" w:rsidP="00710DCC">
            <w:pPr>
              <w:pStyle w:val="af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</w:tr>
      <w:tr w:rsidR="003533D2" w:rsidRPr="009D6653" w:rsidTr="00710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1" w:type="dxa"/>
          </w:tcPr>
          <w:p w:rsidR="003533D2" w:rsidRPr="009D6653" w:rsidRDefault="003533D2" w:rsidP="00710DCC">
            <w:pPr>
              <w:pStyle w:val="af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D665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Учителя, аттестованные на квалификационные категории (всего) </w:t>
            </w:r>
            <w:r w:rsidRPr="009D6653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9D665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652" w:type="dxa"/>
          </w:tcPr>
          <w:p w:rsidR="003533D2" w:rsidRPr="009D6653" w:rsidRDefault="003533D2" w:rsidP="00710DCC">
            <w:pPr>
              <w:pStyle w:val="af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65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</w:tcPr>
          <w:p w:rsidR="003533D2" w:rsidRPr="009D6653" w:rsidRDefault="003533D2" w:rsidP="00710DCC">
            <w:pPr>
              <w:pStyle w:val="af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 </w:t>
            </w:r>
            <w:r w:rsidRPr="009D66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33D2" w:rsidRPr="009D6653" w:rsidTr="0071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1" w:type="dxa"/>
          </w:tcPr>
          <w:p w:rsidR="003533D2" w:rsidRPr="009D6653" w:rsidRDefault="003533D2" w:rsidP="00710DCC">
            <w:pPr>
              <w:pStyle w:val="af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D6653">
              <w:rPr>
                <w:rFonts w:ascii="Times New Roman" w:hAnsi="Times New Roman"/>
                <w:b w:val="0"/>
                <w:sz w:val="24"/>
                <w:szCs w:val="24"/>
              </w:rPr>
              <w:t>высшая</w:t>
            </w:r>
            <w:proofErr w:type="spellEnd"/>
            <w:r w:rsidRPr="009D665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6653">
              <w:rPr>
                <w:rFonts w:ascii="Times New Roman" w:hAnsi="Times New Roman"/>
                <w:b w:val="0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652" w:type="dxa"/>
          </w:tcPr>
          <w:p w:rsidR="003533D2" w:rsidRPr="009D6653" w:rsidRDefault="003533D2" w:rsidP="00710DCC">
            <w:pPr>
              <w:pStyle w:val="af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65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</w:tcPr>
          <w:p w:rsidR="003533D2" w:rsidRPr="009D6653" w:rsidRDefault="003533D2" w:rsidP="00710DCC">
            <w:pPr>
              <w:pStyle w:val="af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9D665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3533D2" w:rsidRPr="009D6653" w:rsidTr="00710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1" w:type="dxa"/>
          </w:tcPr>
          <w:p w:rsidR="003533D2" w:rsidRPr="009D6653" w:rsidRDefault="003533D2" w:rsidP="00710DCC">
            <w:pPr>
              <w:pStyle w:val="af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D6653">
              <w:rPr>
                <w:rFonts w:ascii="Times New Roman" w:hAnsi="Times New Roman"/>
                <w:b w:val="0"/>
                <w:sz w:val="24"/>
                <w:szCs w:val="24"/>
              </w:rPr>
              <w:t>первая</w:t>
            </w:r>
            <w:proofErr w:type="spellEnd"/>
            <w:r w:rsidRPr="009D665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6653">
              <w:rPr>
                <w:rFonts w:ascii="Times New Roman" w:hAnsi="Times New Roman"/>
                <w:b w:val="0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652" w:type="dxa"/>
          </w:tcPr>
          <w:p w:rsidR="003533D2" w:rsidRPr="009D6653" w:rsidRDefault="003533D2" w:rsidP="00710DCC">
            <w:pPr>
              <w:pStyle w:val="af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65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3533D2" w:rsidRPr="009D6653" w:rsidRDefault="003533D2" w:rsidP="00710DCC">
            <w:pPr>
              <w:pStyle w:val="af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</w:t>
            </w:r>
            <w:r w:rsidRPr="009D66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3533D2" w:rsidRPr="009D6653" w:rsidRDefault="003533D2" w:rsidP="003533D2">
      <w:pPr>
        <w:spacing w:after="148" w:line="279" w:lineRule="auto"/>
        <w:ind w:left="355"/>
        <w:rPr>
          <w:rFonts w:ascii="Times New Roman" w:hAnsi="Times New Roman" w:cs="Times New Roman"/>
          <w:sz w:val="24"/>
          <w:szCs w:val="24"/>
        </w:rPr>
      </w:pPr>
    </w:p>
    <w:p w:rsidR="003533D2" w:rsidRPr="009D6653" w:rsidRDefault="003533D2" w:rsidP="009D6653">
      <w:pPr>
        <w:spacing w:after="216"/>
        <w:ind w:left="355" w:right="1"/>
        <w:rPr>
          <w:rFonts w:ascii="Times New Roman" w:hAnsi="Times New Roman" w:cs="Times New Roman"/>
          <w:sz w:val="24"/>
          <w:szCs w:val="24"/>
        </w:rPr>
      </w:pPr>
      <w:r w:rsidRPr="009D6653">
        <w:rPr>
          <w:rFonts w:ascii="Times New Roman" w:hAnsi="Times New Roman" w:cs="Times New Roman"/>
          <w:sz w:val="24"/>
          <w:szCs w:val="24"/>
        </w:rPr>
        <w:t>Уровень повышения квалификации педагогических работников посредством КПК (очная форма и дистанционная) вырос по сравнению с прошлым годом и составил –</w:t>
      </w:r>
      <w:r w:rsidRPr="009D6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 </w:t>
      </w:r>
      <w:proofErr w:type="gramStart"/>
      <w:r w:rsidRPr="009D6653">
        <w:rPr>
          <w:rFonts w:ascii="Times New Roman" w:hAnsi="Times New Roman" w:cs="Times New Roman"/>
          <w:color w:val="000000" w:themeColor="text1"/>
          <w:sz w:val="24"/>
          <w:szCs w:val="24"/>
        </w:rPr>
        <w:t>%  (</w:t>
      </w:r>
      <w:proofErr w:type="gramEnd"/>
      <w:r w:rsidRPr="009D6653">
        <w:rPr>
          <w:rFonts w:ascii="Times New Roman" w:hAnsi="Times New Roman" w:cs="Times New Roman"/>
          <w:color w:val="000000" w:themeColor="text1"/>
          <w:sz w:val="24"/>
          <w:szCs w:val="24"/>
        </w:rPr>
        <w:t>29 работников</w:t>
      </w:r>
      <w:r w:rsidR="009D665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64EB0" w:rsidRPr="009D6653" w:rsidRDefault="00450736" w:rsidP="00C64EB0">
      <w:pPr>
        <w:pStyle w:val="af1"/>
        <w:jc w:val="center"/>
        <w:rPr>
          <w:rFonts w:ascii="Times New Roman" w:hAnsi="Times New Roman"/>
          <w:i/>
          <w:color w:val="C00000"/>
          <w:sz w:val="24"/>
          <w:szCs w:val="24"/>
        </w:rPr>
      </w:pPr>
      <w:r w:rsidRPr="009D6653">
        <w:rPr>
          <w:rFonts w:ascii="Times New Roman" w:hAnsi="Times New Roman"/>
          <w:sz w:val="24"/>
          <w:szCs w:val="24"/>
        </w:rPr>
        <w:t xml:space="preserve">  </w:t>
      </w:r>
      <w:r w:rsidR="00D352A8" w:rsidRPr="009D6653">
        <w:rPr>
          <w:rFonts w:ascii="Times New Roman" w:hAnsi="Times New Roman"/>
          <w:b/>
          <w:sz w:val="24"/>
          <w:szCs w:val="24"/>
        </w:rPr>
        <w:t xml:space="preserve">   </w:t>
      </w:r>
      <w:r w:rsidR="00C64EB0" w:rsidRPr="009D6653">
        <w:rPr>
          <w:rFonts w:ascii="Times New Roman" w:hAnsi="Times New Roman"/>
          <w:b/>
          <w:sz w:val="24"/>
          <w:szCs w:val="24"/>
        </w:rPr>
        <w:t xml:space="preserve">  </w:t>
      </w:r>
      <w:r w:rsidR="00C64EB0" w:rsidRPr="009D6653">
        <w:rPr>
          <w:rFonts w:ascii="Times New Roman" w:hAnsi="Times New Roman"/>
          <w:b/>
          <w:bCs/>
          <w:i/>
          <w:color w:val="C00000"/>
          <w:sz w:val="24"/>
          <w:szCs w:val="24"/>
        </w:rPr>
        <w:t>Система управления качеством образования</w:t>
      </w:r>
    </w:p>
    <w:p w:rsidR="00C64EB0" w:rsidRPr="009D6653" w:rsidRDefault="00C64EB0" w:rsidP="00C64EB0">
      <w:pPr>
        <w:pStyle w:val="af1"/>
        <w:rPr>
          <w:rFonts w:ascii="Times New Roman" w:hAnsi="Times New Roman"/>
          <w:sz w:val="24"/>
          <w:szCs w:val="24"/>
        </w:rPr>
      </w:pPr>
      <w:r w:rsidRPr="009D6653">
        <w:rPr>
          <w:rFonts w:ascii="Times New Roman" w:hAnsi="Times New Roman"/>
          <w:sz w:val="24"/>
          <w:szCs w:val="24"/>
        </w:rPr>
        <w:t> В течение учебного года в МБОУ осуществлялся педагогический мониторинг, цель которого – обеспечение эффективного слежения за состоянием образования в школе, аналитическое обобщение результатов деятельности, корректировка деятельности администрации, педагогов, обучающихся на основе результатов мониторинга. Основными направлениями мониторинга стали:</w:t>
      </w:r>
    </w:p>
    <w:p w:rsidR="00C64EB0" w:rsidRPr="009D6653" w:rsidRDefault="00C64EB0" w:rsidP="00C64EB0">
      <w:pPr>
        <w:pStyle w:val="af1"/>
        <w:rPr>
          <w:rFonts w:ascii="Times New Roman" w:hAnsi="Times New Roman"/>
          <w:sz w:val="24"/>
          <w:szCs w:val="24"/>
        </w:rPr>
      </w:pPr>
      <w:r w:rsidRPr="009D6653">
        <w:rPr>
          <w:rFonts w:ascii="Times New Roman" w:hAnsi="Times New Roman"/>
          <w:sz w:val="24"/>
          <w:szCs w:val="24"/>
        </w:rPr>
        <w:t xml:space="preserve">• диагностика уровня </w:t>
      </w:r>
      <w:proofErr w:type="spellStart"/>
      <w:r w:rsidRPr="009D6653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9D6653">
        <w:rPr>
          <w:rFonts w:ascii="Times New Roman" w:hAnsi="Times New Roman"/>
          <w:sz w:val="24"/>
          <w:szCs w:val="24"/>
        </w:rPr>
        <w:t xml:space="preserve"> школьников;</w:t>
      </w:r>
    </w:p>
    <w:p w:rsidR="00C64EB0" w:rsidRPr="009D6653" w:rsidRDefault="00C64EB0" w:rsidP="00C64EB0">
      <w:pPr>
        <w:pStyle w:val="af1"/>
        <w:rPr>
          <w:rFonts w:ascii="Times New Roman" w:hAnsi="Times New Roman"/>
          <w:sz w:val="24"/>
          <w:szCs w:val="24"/>
        </w:rPr>
      </w:pPr>
      <w:r w:rsidRPr="009D6653">
        <w:rPr>
          <w:rFonts w:ascii="Times New Roman" w:hAnsi="Times New Roman"/>
          <w:sz w:val="24"/>
          <w:szCs w:val="24"/>
        </w:rPr>
        <w:t xml:space="preserve">• диагностика уровня </w:t>
      </w:r>
      <w:proofErr w:type="spellStart"/>
      <w:r w:rsidRPr="009D665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D6653">
        <w:rPr>
          <w:rFonts w:ascii="Times New Roman" w:hAnsi="Times New Roman"/>
          <w:sz w:val="24"/>
          <w:szCs w:val="24"/>
        </w:rPr>
        <w:t xml:space="preserve"> специальных и </w:t>
      </w:r>
      <w:proofErr w:type="spellStart"/>
      <w:r w:rsidRPr="009D6653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D6653">
        <w:rPr>
          <w:rFonts w:ascii="Times New Roman" w:hAnsi="Times New Roman"/>
          <w:sz w:val="24"/>
          <w:szCs w:val="24"/>
        </w:rPr>
        <w:t xml:space="preserve"> умений и навыков</w:t>
      </w:r>
    </w:p>
    <w:p w:rsidR="00C64EB0" w:rsidRPr="009D6653" w:rsidRDefault="00C64EB0" w:rsidP="00C64EB0">
      <w:pPr>
        <w:pStyle w:val="af1"/>
        <w:rPr>
          <w:rFonts w:ascii="Times New Roman" w:hAnsi="Times New Roman"/>
          <w:sz w:val="24"/>
          <w:szCs w:val="24"/>
        </w:rPr>
      </w:pPr>
      <w:r w:rsidRPr="009D6653">
        <w:rPr>
          <w:rFonts w:ascii="Times New Roman" w:hAnsi="Times New Roman"/>
          <w:sz w:val="24"/>
          <w:szCs w:val="24"/>
        </w:rPr>
        <w:t>• анализ результатов промежуточной аттестации по предметам;</w:t>
      </w:r>
    </w:p>
    <w:p w:rsidR="00C64EB0" w:rsidRPr="009D6653" w:rsidRDefault="00C64EB0" w:rsidP="00C64EB0">
      <w:pPr>
        <w:pStyle w:val="af1"/>
        <w:rPr>
          <w:rFonts w:ascii="Times New Roman" w:hAnsi="Times New Roman"/>
          <w:sz w:val="24"/>
          <w:szCs w:val="24"/>
        </w:rPr>
      </w:pPr>
      <w:r w:rsidRPr="009D6653">
        <w:rPr>
          <w:rFonts w:ascii="Times New Roman" w:hAnsi="Times New Roman"/>
          <w:sz w:val="24"/>
          <w:szCs w:val="24"/>
        </w:rPr>
        <w:t> • выявление степени готовности выпускников основной школы к продолжению образования;</w:t>
      </w:r>
    </w:p>
    <w:p w:rsidR="00C64EB0" w:rsidRPr="009D6653" w:rsidRDefault="00C64EB0" w:rsidP="00C64EB0">
      <w:pPr>
        <w:pStyle w:val="af1"/>
        <w:rPr>
          <w:rFonts w:ascii="Times New Roman" w:hAnsi="Times New Roman"/>
          <w:sz w:val="24"/>
          <w:szCs w:val="24"/>
        </w:rPr>
      </w:pPr>
      <w:r w:rsidRPr="009D6653">
        <w:rPr>
          <w:rFonts w:ascii="Times New Roman" w:hAnsi="Times New Roman"/>
          <w:sz w:val="24"/>
          <w:szCs w:val="24"/>
        </w:rPr>
        <w:t>• определение степени готовности выпускников начальной школы к обучению на уровне среднего общего образования</w:t>
      </w:r>
    </w:p>
    <w:p w:rsidR="00C64EB0" w:rsidRPr="009D6653" w:rsidRDefault="00C64EB0" w:rsidP="00C64EB0">
      <w:pPr>
        <w:pStyle w:val="af1"/>
        <w:rPr>
          <w:rFonts w:ascii="Times New Roman" w:hAnsi="Times New Roman"/>
          <w:sz w:val="24"/>
          <w:szCs w:val="24"/>
        </w:rPr>
      </w:pPr>
      <w:r w:rsidRPr="009D6653">
        <w:rPr>
          <w:rFonts w:ascii="Times New Roman" w:hAnsi="Times New Roman"/>
          <w:b/>
          <w:bCs/>
          <w:sz w:val="24"/>
          <w:szCs w:val="24"/>
        </w:rPr>
        <w:t>Выводы</w:t>
      </w:r>
    </w:p>
    <w:p w:rsidR="00C64EB0" w:rsidRDefault="00C64EB0" w:rsidP="00C64EB0">
      <w:pPr>
        <w:pStyle w:val="af1"/>
        <w:rPr>
          <w:rFonts w:ascii="Times New Roman" w:hAnsi="Times New Roman"/>
          <w:sz w:val="24"/>
          <w:szCs w:val="24"/>
        </w:rPr>
      </w:pPr>
      <w:r w:rsidRPr="009D6653">
        <w:rPr>
          <w:rFonts w:ascii="Times New Roman" w:hAnsi="Times New Roman"/>
          <w:sz w:val="24"/>
          <w:szCs w:val="24"/>
        </w:rPr>
        <w:t xml:space="preserve">Важнейшей проблемой остается совершенствование профессионализма педагогов, педагогического мастерства учителей. Соответствовать требованиям профессионального стандарта педагога – задача каждого учителя. В связи с этим, совершенствование системы повышения квалификации педагогических работников, создание условий для совершенствования профессионализма учителей - приоритетное направление деятельности в новом учебном году. По-прежнему пристального внимания со стороны администрации и всего педагогического коллектива требует организация работы с детьми, проявляющими повышенный интерес к учению, с одаренными детьми. Работа с этой категорией школьников требует от учителя глубокого знания предмета, высокого интеллектуального уровня. Создание условий для участия обучающихся во всероссийской и республиканской олимпиадах, но и в других конкурсах – обязанность каждого учителя. В прошедшем учебном году этому направлению было уделено не достаточное внимание. Данный вопрос будет включен в школьный мониторинг. Изучение образовательных потребностей родителей и создание условий для реализации этих потребностей – еще одна важнейшая задача. Успешная социализация выпускников – цель работы педагогического коллектива любой школы. Обеспечить это возможно, если обучающимся будет предоставлена возможность выбора траектории своего развития и образования. В новом учебном году необходимо шире использовать возможности дополнительного образования и через организацию внеурочной деятельности обеспечивать развитие интересов и талантов школьников. Кроме того, в следующем году будет продолжена работа по реализации новых ФГОС, внедрению современных образовательных технологий в практику преподавания, в том числе информационных; развитию инновационного поля учреждения. Особое внимание будет уделено совершенствованию системы внутренней оценки качества образования. В прошедшем учебном году </w:t>
      </w:r>
      <w:proofErr w:type="gramStart"/>
      <w:r w:rsidRPr="009D6653">
        <w:rPr>
          <w:rFonts w:ascii="Times New Roman" w:hAnsi="Times New Roman"/>
          <w:sz w:val="24"/>
          <w:szCs w:val="24"/>
        </w:rPr>
        <w:t>школа  не</w:t>
      </w:r>
      <w:proofErr w:type="gramEnd"/>
      <w:r w:rsidRPr="009D6653">
        <w:rPr>
          <w:rFonts w:ascii="Times New Roman" w:hAnsi="Times New Roman"/>
          <w:sz w:val="24"/>
          <w:szCs w:val="24"/>
        </w:rPr>
        <w:t xml:space="preserve"> участвовала в ВПР, что не позволило получить объективные результаты </w:t>
      </w:r>
      <w:proofErr w:type="spellStart"/>
      <w:r w:rsidRPr="009D6653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9D6653">
        <w:rPr>
          <w:rFonts w:ascii="Times New Roman" w:hAnsi="Times New Roman"/>
          <w:sz w:val="24"/>
          <w:szCs w:val="24"/>
        </w:rPr>
        <w:t xml:space="preserve"> школьников по разным предметам. В новом учебном году необходимо организовать работу и предпринять меры для повышения качества образования.</w:t>
      </w:r>
    </w:p>
    <w:p w:rsidR="00F006AC" w:rsidRDefault="006279EA" w:rsidP="006279EA">
      <w:pPr>
        <w:spacing w:after="156" w:line="271" w:lineRule="auto"/>
        <w:ind w:left="8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</w:p>
    <w:p w:rsidR="006279EA" w:rsidRPr="00450736" w:rsidRDefault="006279EA" w:rsidP="00F006AC">
      <w:pPr>
        <w:spacing w:after="156" w:line="271" w:lineRule="auto"/>
        <w:ind w:left="840"/>
        <w:jc w:val="center"/>
        <w:rPr>
          <w:rFonts w:ascii="Times New Roman" w:hAnsi="Times New Roman" w:cs="Times New Roman"/>
          <w:sz w:val="26"/>
          <w:szCs w:val="26"/>
        </w:rPr>
      </w:pPr>
      <w:r w:rsidRPr="009D6653">
        <w:rPr>
          <w:rFonts w:ascii="Times New Roman" w:hAnsi="Times New Roman" w:cs="Times New Roman"/>
          <w:b/>
          <w:color w:val="C00000"/>
          <w:sz w:val="26"/>
          <w:szCs w:val="26"/>
        </w:rPr>
        <w:t>Качество образования</w:t>
      </w:r>
    </w:p>
    <w:p w:rsidR="006279EA" w:rsidRDefault="006279EA" w:rsidP="006279EA">
      <w:pPr>
        <w:spacing w:after="0"/>
        <w:ind w:left="355" w:right="28"/>
        <w:jc w:val="center"/>
        <w:rPr>
          <w:rFonts w:ascii="Times New Roman" w:hAnsi="Times New Roman" w:cs="Times New Roman"/>
          <w:sz w:val="26"/>
          <w:szCs w:val="26"/>
        </w:rPr>
      </w:pPr>
      <w:r w:rsidRPr="00450736">
        <w:rPr>
          <w:rFonts w:ascii="Times New Roman" w:hAnsi="Times New Roman" w:cs="Times New Roman"/>
          <w:sz w:val="26"/>
          <w:szCs w:val="26"/>
        </w:rPr>
        <w:t xml:space="preserve">Мониторинг </w:t>
      </w:r>
      <w:proofErr w:type="spellStart"/>
      <w:r w:rsidRPr="00450736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450736">
        <w:rPr>
          <w:rFonts w:ascii="Times New Roman" w:hAnsi="Times New Roman" w:cs="Times New Roman"/>
          <w:sz w:val="26"/>
          <w:szCs w:val="26"/>
        </w:rPr>
        <w:t xml:space="preserve"> обучающихся показывает, что высокий уровень образования на уровне начального общего образования снижается при переходе на уровень основного общего образования. С возрастом снижается мотивация к обучению, усиливается влияние социума. Показатели качественн</w:t>
      </w:r>
      <w:r>
        <w:rPr>
          <w:rFonts w:ascii="Times New Roman" w:hAnsi="Times New Roman" w:cs="Times New Roman"/>
          <w:sz w:val="26"/>
          <w:szCs w:val="26"/>
        </w:rPr>
        <w:t>ой успеваемости за последние два</w:t>
      </w:r>
      <w:r w:rsidRPr="00450736">
        <w:rPr>
          <w:rFonts w:ascii="Times New Roman" w:hAnsi="Times New Roman" w:cs="Times New Roman"/>
          <w:sz w:val="26"/>
          <w:szCs w:val="26"/>
        </w:rPr>
        <w:t xml:space="preserve"> года представлены в таблице 1.</w:t>
      </w:r>
    </w:p>
    <w:p w:rsidR="006279EA" w:rsidRPr="00450736" w:rsidRDefault="006279EA" w:rsidP="006279EA">
      <w:pPr>
        <w:spacing w:after="0"/>
        <w:ind w:left="355" w:right="28"/>
        <w:jc w:val="center"/>
        <w:rPr>
          <w:rFonts w:ascii="Times New Roman" w:hAnsi="Times New Roman" w:cs="Times New Roman"/>
          <w:sz w:val="26"/>
          <w:szCs w:val="26"/>
        </w:rPr>
      </w:pPr>
      <w:r w:rsidRPr="004507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Таблица 2</w:t>
      </w:r>
      <w:r w:rsidRPr="00450736">
        <w:rPr>
          <w:rFonts w:ascii="Times New Roman" w:hAnsi="Times New Roman" w:cs="Times New Roman"/>
          <w:b/>
          <w:sz w:val="26"/>
          <w:szCs w:val="26"/>
        </w:rPr>
        <w:t>. Показатели качественной успеваемости</w:t>
      </w:r>
    </w:p>
    <w:tbl>
      <w:tblPr>
        <w:tblStyle w:val="TableGrid"/>
        <w:tblW w:w="9148" w:type="dxa"/>
        <w:tblInd w:w="367" w:type="dxa"/>
        <w:tblCellMar>
          <w:top w:w="76" w:type="dxa"/>
        </w:tblCellMar>
        <w:tblLook w:val="04A0" w:firstRow="1" w:lastRow="0" w:firstColumn="1" w:lastColumn="0" w:noHBand="0" w:noVBand="1"/>
      </w:tblPr>
      <w:tblGrid>
        <w:gridCol w:w="1791"/>
        <w:gridCol w:w="1887"/>
        <w:gridCol w:w="1724"/>
        <w:gridCol w:w="2027"/>
        <w:gridCol w:w="1719"/>
      </w:tblGrid>
      <w:tr w:rsidR="006279EA" w:rsidRPr="00450736" w:rsidTr="00710DCC">
        <w:trPr>
          <w:trHeight w:val="570"/>
        </w:trPr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EA" w:rsidRPr="00450736" w:rsidRDefault="006279EA" w:rsidP="00710DCC">
            <w:pPr>
              <w:spacing w:after="170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6279EA" w:rsidRPr="00450736" w:rsidRDefault="006279EA" w:rsidP="00710DC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9EA" w:rsidRPr="00450736" w:rsidRDefault="006279EA" w:rsidP="00710DCC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6">
              <w:rPr>
                <w:rFonts w:ascii="Times New Roman" w:hAnsi="Times New Roman" w:cs="Times New Roman"/>
                <w:sz w:val="24"/>
                <w:szCs w:val="24"/>
              </w:rPr>
              <w:t>Успеваемость,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9EA" w:rsidRPr="00450736" w:rsidRDefault="006279EA" w:rsidP="00710DCC">
            <w:pPr>
              <w:spacing w:line="259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6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показатели,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EA" w:rsidRPr="00450736" w:rsidRDefault="006279EA" w:rsidP="00710DCC">
            <w:pPr>
              <w:spacing w:line="259" w:lineRule="auto"/>
              <w:ind w:lef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EA" w:rsidRPr="00450736" w:rsidRDefault="006279EA" w:rsidP="00710DCC">
            <w:pPr>
              <w:spacing w:line="259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6">
              <w:rPr>
                <w:rFonts w:ascii="Times New Roman" w:hAnsi="Times New Roman" w:cs="Times New Roman"/>
                <w:sz w:val="24"/>
                <w:szCs w:val="24"/>
              </w:rPr>
              <w:t>Успеваемость,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9EA" w:rsidRPr="00450736" w:rsidRDefault="006279EA" w:rsidP="00710DC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6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показатели,</w:t>
            </w:r>
          </w:p>
        </w:tc>
      </w:tr>
      <w:tr w:rsidR="006279EA" w:rsidRPr="00450736" w:rsidTr="00710DC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EA" w:rsidRPr="00450736" w:rsidRDefault="006279EA" w:rsidP="00710DC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EA" w:rsidRPr="00450736" w:rsidRDefault="006279EA" w:rsidP="00710DC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6">
              <w:rPr>
                <w:rFonts w:ascii="Times New Roman" w:hAnsi="Times New Roman" w:cs="Times New Roman"/>
                <w:sz w:val="24"/>
                <w:szCs w:val="24"/>
              </w:rPr>
              <w:t>2021/22 уч. год</w:t>
            </w: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EA" w:rsidRPr="00450736" w:rsidRDefault="006279EA" w:rsidP="00710DC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6">
              <w:rPr>
                <w:rFonts w:ascii="Times New Roman" w:hAnsi="Times New Roman" w:cs="Times New Roman"/>
                <w:sz w:val="24"/>
                <w:szCs w:val="24"/>
              </w:rPr>
              <w:t>2022/23 уч. год</w:t>
            </w:r>
          </w:p>
        </w:tc>
      </w:tr>
      <w:tr w:rsidR="006279EA" w:rsidRPr="00450736" w:rsidTr="00710DCC">
        <w:trPr>
          <w:trHeight w:val="477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EA" w:rsidRPr="00450736" w:rsidRDefault="006279EA" w:rsidP="00710DC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6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EA" w:rsidRPr="00450736" w:rsidRDefault="006279EA" w:rsidP="00710DCC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EA" w:rsidRPr="00450736" w:rsidRDefault="006279EA" w:rsidP="00710DCC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6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EA" w:rsidRPr="00450736" w:rsidRDefault="006279EA" w:rsidP="00710DCC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EA" w:rsidRPr="00450736" w:rsidRDefault="006279EA" w:rsidP="00710DC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6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6279EA" w:rsidRPr="00450736" w:rsidTr="00710DCC">
        <w:trPr>
          <w:trHeight w:val="343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EA" w:rsidRPr="00450736" w:rsidRDefault="006279EA" w:rsidP="00710DC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6">
              <w:rPr>
                <w:rFonts w:ascii="Times New Roman"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EA" w:rsidRPr="00450736" w:rsidRDefault="006279EA" w:rsidP="00710DCC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EA" w:rsidRPr="00450736" w:rsidRDefault="006279EA" w:rsidP="00710DCC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507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EA" w:rsidRPr="00450736" w:rsidRDefault="006279EA" w:rsidP="00710DCC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EA" w:rsidRPr="00450736" w:rsidRDefault="006279EA" w:rsidP="00710DC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6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6279EA" w:rsidRPr="00450736" w:rsidTr="00710DCC">
        <w:trPr>
          <w:trHeight w:val="423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EA" w:rsidRPr="00450736" w:rsidRDefault="006279EA" w:rsidP="00710DC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6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EA" w:rsidRPr="00450736" w:rsidRDefault="006279EA" w:rsidP="00710DCC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EA" w:rsidRPr="00450736" w:rsidRDefault="006279EA" w:rsidP="00710DCC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6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EA" w:rsidRPr="00450736" w:rsidRDefault="006279EA" w:rsidP="00710DCC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EA" w:rsidRPr="00450736" w:rsidRDefault="006279EA" w:rsidP="00710DC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6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6279EA" w:rsidRPr="00450736" w:rsidTr="00710DCC">
        <w:trPr>
          <w:trHeight w:val="646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EA" w:rsidRPr="00450736" w:rsidRDefault="006279EA" w:rsidP="00710DC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EA" w:rsidRPr="00450736" w:rsidRDefault="006279EA" w:rsidP="00710DCC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EA" w:rsidRPr="00450736" w:rsidRDefault="006279EA" w:rsidP="00710DCC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507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EA" w:rsidRPr="00450736" w:rsidRDefault="006279EA" w:rsidP="00710DCC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EA" w:rsidRPr="00450736" w:rsidRDefault="006279EA" w:rsidP="00710DC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6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</w:tbl>
    <w:p w:rsidR="006279EA" w:rsidRPr="00450736" w:rsidRDefault="006279EA" w:rsidP="006279EA">
      <w:pPr>
        <w:spacing w:after="175" w:line="259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507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9EA" w:rsidRPr="006279EA" w:rsidRDefault="006279EA" w:rsidP="006279EA">
      <w:pPr>
        <w:ind w:left="355" w:right="28"/>
        <w:rPr>
          <w:rFonts w:ascii="Times New Roman" w:hAnsi="Times New Roman" w:cs="Times New Roman"/>
          <w:sz w:val="26"/>
          <w:szCs w:val="26"/>
        </w:rPr>
      </w:pPr>
      <w:r w:rsidRPr="00450736">
        <w:rPr>
          <w:rFonts w:ascii="Times New Roman" w:hAnsi="Times New Roman" w:cs="Times New Roman"/>
          <w:sz w:val="26"/>
          <w:szCs w:val="26"/>
        </w:rPr>
        <w:t xml:space="preserve">Заметна положительная динамика качественной успеваемости на уровне начального, </w:t>
      </w:r>
      <w:proofErr w:type="gramStart"/>
      <w:r w:rsidRPr="00450736">
        <w:rPr>
          <w:rFonts w:ascii="Times New Roman" w:hAnsi="Times New Roman" w:cs="Times New Roman"/>
          <w:sz w:val="26"/>
          <w:szCs w:val="26"/>
        </w:rPr>
        <w:t>основного  и</w:t>
      </w:r>
      <w:proofErr w:type="gramEnd"/>
      <w:r w:rsidRPr="00450736">
        <w:rPr>
          <w:rFonts w:ascii="Times New Roman" w:hAnsi="Times New Roman" w:cs="Times New Roman"/>
          <w:sz w:val="26"/>
          <w:szCs w:val="26"/>
        </w:rPr>
        <w:t xml:space="preserve"> среднего общего образования. В целом по школе качественная успеваемость за учебный год повысилась – на 2,2%. Наблюдается существенное понижение уровня качества знаний на уровне среднего общего образования – на 12%.</w:t>
      </w:r>
    </w:p>
    <w:p w:rsidR="00D352A8" w:rsidRPr="00C64EB0" w:rsidRDefault="00D352A8" w:rsidP="00C64EB0">
      <w:pPr>
        <w:spacing w:after="0" w:line="259" w:lineRule="auto"/>
        <w:ind w:left="35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4EB0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50736">
        <w:rPr>
          <w:rFonts w:ascii="Times New Roman" w:hAnsi="Times New Roman" w:cs="Times New Roman"/>
          <w:b/>
          <w:color w:val="C00000"/>
          <w:sz w:val="26"/>
          <w:szCs w:val="26"/>
        </w:rPr>
        <w:t>Результаты учебной деятельности</w:t>
      </w:r>
      <w:r w:rsidR="00C64EB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</w:p>
    <w:p w:rsidR="00450736" w:rsidRPr="00450736" w:rsidRDefault="00450736" w:rsidP="00D352A8">
      <w:pPr>
        <w:spacing w:after="0" w:line="259" w:lineRule="auto"/>
        <w:ind w:left="355"/>
        <w:rPr>
          <w:rFonts w:ascii="Times New Roman" w:hAnsi="Times New Roman" w:cs="Times New Roman"/>
          <w:sz w:val="26"/>
          <w:szCs w:val="26"/>
        </w:rPr>
      </w:pPr>
      <w:r w:rsidRPr="0045073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352A8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352A8" w:rsidRPr="004703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сентябре была проведена стартовая диагностика в целях проверки </w:t>
      </w:r>
      <w:proofErr w:type="spellStart"/>
      <w:r w:rsidR="00D352A8" w:rsidRPr="00470322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сформированности</w:t>
      </w:r>
      <w:proofErr w:type="spellEnd"/>
      <w:r w:rsidR="00D352A8" w:rsidRPr="004703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352A8" w:rsidRPr="00470322">
        <w:rPr>
          <w:rFonts w:ascii="Times New Roman" w:hAnsi="Times New Roman" w:cs="Times New Roman"/>
          <w:color w:val="000000" w:themeColor="text1"/>
          <w:sz w:val="26"/>
          <w:szCs w:val="26"/>
        </w:rPr>
        <w:t>метапредметных</w:t>
      </w:r>
      <w:proofErr w:type="spellEnd"/>
      <w:r w:rsidR="00D352A8" w:rsidRPr="004703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компетенций учащихся 1-х – 4-х классов. Для учеников 1-х классов были проведены диагностические работы. Для 2- 4 </w:t>
      </w:r>
      <w:proofErr w:type="gramStart"/>
      <w:r w:rsidR="00D352A8" w:rsidRPr="00470322">
        <w:rPr>
          <w:rFonts w:ascii="Times New Roman" w:hAnsi="Times New Roman" w:cs="Times New Roman"/>
          <w:color w:val="000000" w:themeColor="text1"/>
          <w:sz w:val="26"/>
          <w:szCs w:val="26"/>
        </w:rPr>
        <w:t>классов  проведены</w:t>
      </w:r>
      <w:proofErr w:type="gramEnd"/>
      <w:r w:rsidR="00D352A8" w:rsidRPr="004703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контрольные работы по математике, русскому языку,</w:t>
      </w:r>
      <w:r w:rsidR="00D35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чеченскому  языку.</w:t>
      </w:r>
      <w:r w:rsidR="00D352A8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450736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450736" w:rsidRPr="00450736" w:rsidRDefault="00D352A8" w:rsidP="00450736">
      <w:pPr>
        <w:ind w:left="355" w:right="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апреле - мае п</w:t>
      </w:r>
      <w:r w:rsidR="00450736" w:rsidRPr="00450736">
        <w:rPr>
          <w:rFonts w:ascii="Times New Roman" w:hAnsi="Times New Roman" w:cs="Times New Roman"/>
          <w:sz w:val="26"/>
          <w:szCs w:val="26"/>
        </w:rPr>
        <w:t xml:space="preserve">роведена промежуточная аттестация учащихся 5-11 классов по итогам 2021/22 учебного года по всем предметам учебного плана. </w:t>
      </w:r>
    </w:p>
    <w:p w:rsidR="00450736" w:rsidRPr="00450736" w:rsidRDefault="00D352A8" w:rsidP="00D352A8">
      <w:pPr>
        <w:ind w:left="355" w:right="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50736" w:rsidRPr="00450736">
        <w:rPr>
          <w:rFonts w:ascii="Times New Roman" w:hAnsi="Times New Roman" w:cs="Times New Roman"/>
          <w:sz w:val="26"/>
          <w:szCs w:val="26"/>
        </w:rPr>
        <w:t>Тексты контрольных работ по предметам были утверждены</w:t>
      </w:r>
      <w:r>
        <w:rPr>
          <w:rFonts w:ascii="Times New Roman" w:hAnsi="Times New Roman" w:cs="Times New Roman"/>
          <w:sz w:val="26"/>
          <w:szCs w:val="26"/>
        </w:rPr>
        <w:t xml:space="preserve"> заместителем директора школы.</w:t>
      </w:r>
    </w:p>
    <w:p w:rsidR="00450736" w:rsidRPr="00450736" w:rsidRDefault="00450736" w:rsidP="00450736">
      <w:pPr>
        <w:spacing w:after="17" w:line="263" w:lineRule="auto"/>
        <w:ind w:left="355" w:right="28"/>
        <w:jc w:val="center"/>
        <w:rPr>
          <w:rFonts w:ascii="Times New Roman" w:hAnsi="Times New Roman" w:cs="Times New Roman"/>
          <w:color w:val="181818"/>
          <w:sz w:val="26"/>
          <w:szCs w:val="26"/>
        </w:rPr>
      </w:pPr>
      <w:r w:rsidRPr="00450736">
        <w:rPr>
          <w:rFonts w:ascii="Times New Roman" w:hAnsi="Times New Roman" w:cs="Times New Roman"/>
          <w:color w:val="222222"/>
          <w:sz w:val="26"/>
          <w:szCs w:val="26"/>
        </w:rPr>
        <w:t xml:space="preserve">Показатели </w:t>
      </w:r>
      <w:r w:rsidRPr="00450736">
        <w:rPr>
          <w:rFonts w:ascii="Times New Roman" w:hAnsi="Times New Roman" w:cs="Times New Roman"/>
          <w:color w:val="181818"/>
          <w:sz w:val="26"/>
          <w:szCs w:val="26"/>
        </w:rPr>
        <w:t>результатов 2022-2023 учебного года</w:t>
      </w:r>
    </w:p>
    <w:p w:rsidR="00450736" w:rsidRPr="00450736" w:rsidRDefault="00450736" w:rsidP="00450736">
      <w:pPr>
        <w:spacing w:after="0" w:line="259" w:lineRule="auto"/>
        <w:ind w:left="3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222222"/>
          <w:sz w:val="26"/>
          <w:szCs w:val="26"/>
        </w:rPr>
        <w:t xml:space="preserve">Таблица </w:t>
      </w:r>
      <w:r w:rsidR="00D352A8">
        <w:rPr>
          <w:rFonts w:ascii="Times New Roman" w:hAnsi="Times New Roman" w:cs="Times New Roman"/>
          <w:b/>
          <w:color w:val="222222"/>
          <w:sz w:val="26"/>
          <w:szCs w:val="26"/>
        </w:rPr>
        <w:t>1</w:t>
      </w:r>
      <w:r w:rsidRPr="00450736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. </w:t>
      </w:r>
      <w:r w:rsidRPr="00450736">
        <w:rPr>
          <w:rFonts w:ascii="Times New Roman" w:hAnsi="Times New Roman" w:cs="Times New Roman"/>
          <w:color w:val="181818"/>
          <w:sz w:val="26"/>
          <w:szCs w:val="26"/>
        </w:rPr>
        <w:t xml:space="preserve"> </w:t>
      </w:r>
    </w:p>
    <w:tbl>
      <w:tblPr>
        <w:tblStyle w:val="ae"/>
        <w:tblW w:w="0" w:type="auto"/>
        <w:tblInd w:w="355" w:type="dxa"/>
        <w:tblLook w:val="04A0" w:firstRow="1" w:lastRow="0" w:firstColumn="1" w:lastColumn="0" w:noHBand="0" w:noVBand="1"/>
      </w:tblPr>
      <w:tblGrid>
        <w:gridCol w:w="493"/>
        <w:gridCol w:w="2160"/>
        <w:gridCol w:w="1794"/>
        <w:gridCol w:w="1445"/>
        <w:gridCol w:w="1794"/>
        <w:gridCol w:w="1447"/>
      </w:tblGrid>
      <w:tr w:rsidR="00450736" w:rsidRPr="00450736" w:rsidTr="00F61343">
        <w:tc>
          <w:tcPr>
            <w:tcW w:w="491" w:type="dxa"/>
            <w:vMerge w:val="restart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24" w:type="dxa"/>
            <w:vMerge w:val="restart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6118" w:type="dxa"/>
            <w:gridSpan w:val="4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b/>
                <w:color w:val="181818"/>
                <w:sz w:val="26"/>
                <w:szCs w:val="26"/>
              </w:rPr>
              <w:t>Сравнительный анализ входной и промежуточной диагностики, %</w:t>
            </w:r>
          </w:p>
        </w:tc>
      </w:tr>
      <w:tr w:rsidR="00450736" w:rsidRPr="00450736" w:rsidTr="00F61343">
        <w:tc>
          <w:tcPr>
            <w:tcW w:w="491" w:type="dxa"/>
            <w:vMerge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4" w:type="dxa"/>
            <w:vMerge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  <w:gridSpan w:val="2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Входной контроль</w:t>
            </w:r>
          </w:p>
        </w:tc>
        <w:tc>
          <w:tcPr>
            <w:tcW w:w="3061" w:type="dxa"/>
            <w:gridSpan w:val="2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Промежуточный ( годовой контроль)</w:t>
            </w:r>
          </w:p>
        </w:tc>
      </w:tr>
      <w:tr w:rsidR="00450736" w:rsidRPr="00450736" w:rsidTr="00F61343">
        <w:tc>
          <w:tcPr>
            <w:tcW w:w="491" w:type="dxa"/>
            <w:vMerge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4" w:type="dxa"/>
            <w:vMerge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 xml:space="preserve">Успеваемость </w:t>
            </w:r>
          </w:p>
        </w:tc>
        <w:tc>
          <w:tcPr>
            <w:tcW w:w="1513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Качество знаний</w:t>
            </w:r>
          </w:p>
        </w:tc>
        <w:tc>
          <w:tcPr>
            <w:tcW w:w="1544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 xml:space="preserve">Успеваемость </w:t>
            </w:r>
          </w:p>
        </w:tc>
        <w:tc>
          <w:tcPr>
            <w:tcW w:w="1517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Качество знаний</w:t>
            </w:r>
          </w:p>
        </w:tc>
      </w:tr>
      <w:tr w:rsidR="00450736" w:rsidRPr="00450736" w:rsidTr="00F61343">
        <w:tc>
          <w:tcPr>
            <w:tcW w:w="491" w:type="dxa"/>
          </w:tcPr>
          <w:p w:rsidR="00450736" w:rsidRPr="00450736" w:rsidRDefault="00D352A8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4" w:type="dxa"/>
          </w:tcPr>
          <w:p w:rsidR="00D352A8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Уровень НОО</w:t>
            </w:r>
          </w:p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 xml:space="preserve">( 3-4 </w:t>
            </w:r>
            <w:proofErr w:type="spellStart"/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544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513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544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517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450736" w:rsidRPr="00450736" w:rsidTr="00F61343">
        <w:tc>
          <w:tcPr>
            <w:tcW w:w="491" w:type="dxa"/>
          </w:tcPr>
          <w:p w:rsidR="00450736" w:rsidRPr="00450736" w:rsidRDefault="00D352A8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4" w:type="dxa"/>
          </w:tcPr>
          <w:p w:rsidR="00D352A8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 xml:space="preserve">Уровень ООО </w:t>
            </w:r>
          </w:p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 xml:space="preserve">( 5-9 </w:t>
            </w:r>
            <w:proofErr w:type="spellStart"/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544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513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44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517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450736" w:rsidRPr="00450736" w:rsidTr="00F61343">
        <w:tc>
          <w:tcPr>
            <w:tcW w:w="491" w:type="dxa"/>
          </w:tcPr>
          <w:p w:rsidR="00450736" w:rsidRPr="00450736" w:rsidRDefault="00D352A8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4" w:type="dxa"/>
          </w:tcPr>
          <w:p w:rsidR="00D352A8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Уровень СОО</w:t>
            </w:r>
          </w:p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 xml:space="preserve">( 10-11 </w:t>
            </w:r>
            <w:proofErr w:type="spellStart"/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544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513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544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17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450736" w:rsidRPr="00450736" w:rsidTr="00F61343">
        <w:tc>
          <w:tcPr>
            <w:tcW w:w="491" w:type="dxa"/>
          </w:tcPr>
          <w:p w:rsidR="00450736" w:rsidRPr="00450736" w:rsidRDefault="00D352A8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24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Всего по школе</w:t>
            </w:r>
          </w:p>
        </w:tc>
        <w:tc>
          <w:tcPr>
            <w:tcW w:w="1544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513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544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517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36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450736" w:rsidRPr="00450736" w:rsidTr="00F61343">
        <w:tc>
          <w:tcPr>
            <w:tcW w:w="491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4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3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450736" w:rsidRPr="00450736" w:rsidRDefault="00450736" w:rsidP="00F61343">
            <w:pPr>
              <w:spacing w:after="17" w:line="263" w:lineRule="auto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0736" w:rsidRPr="00450736" w:rsidRDefault="00450736" w:rsidP="00450736">
      <w:pPr>
        <w:spacing w:after="17" w:line="263" w:lineRule="auto"/>
        <w:ind w:left="355" w:right="28"/>
        <w:jc w:val="center"/>
        <w:rPr>
          <w:rFonts w:ascii="Times New Roman" w:hAnsi="Times New Roman" w:cs="Times New Roman"/>
          <w:sz w:val="26"/>
          <w:szCs w:val="26"/>
        </w:rPr>
      </w:pPr>
    </w:p>
    <w:p w:rsidR="009D6653" w:rsidRPr="006279EA" w:rsidRDefault="00450736" w:rsidP="006279EA">
      <w:pPr>
        <w:ind w:left="355" w:right="28"/>
        <w:rPr>
          <w:rFonts w:ascii="Times New Roman" w:hAnsi="Times New Roman" w:cs="Times New Roman"/>
          <w:sz w:val="26"/>
          <w:szCs w:val="26"/>
        </w:rPr>
      </w:pPr>
      <w:r w:rsidRPr="00450736">
        <w:rPr>
          <w:rFonts w:ascii="Times New Roman" w:hAnsi="Times New Roman" w:cs="Times New Roman"/>
          <w:sz w:val="26"/>
          <w:szCs w:val="26"/>
        </w:rPr>
        <w:t xml:space="preserve">Заметна положительная динамика качественной успеваемости на </w:t>
      </w:r>
      <w:proofErr w:type="gramStart"/>
      <w:r w:rsidRPr="00450736">
        <w:rPr>
          <w:rFonts w:ascii="Times New Roman" w:hAnsi="Times New Roman" w:cs="Times New Roman"/>
          <w:sz w:val="26"/>
          <w:szCs w:val="26"/>
        </w:rPr>
        <w:t>уровне  основного</w:t>
      </w:r>
      <w:proofErr w:type="gramEnd"/>
      <w:r w:rsidRPr="00450736">
        <w:rPr>
          <w:rFonts w:ascii="Times New Roman" w:hAnsi="Times New Roman" w:cs="Times New Roman"/>
          <w:sz w:val="26"/>
          <w:szCs w:val="26"/>
        </w:rPr>
        <w:t xml:space="preserve">  и среднего общего образования. В целом по школе успеваемость за учебный год повысилась – на 10 %, качество знаний не изменилось. Наблюдается существенное понижение качества знаний на уровне начал</w:t>
      </w:r>
      <w:r w:rsidR="00D352A8">
        <w:rPr>
          <w:rFonts w:ascii="Times New Roman" w:hAnsi="Times New Roman" w:cs="Times New Roman"/>
          <w:sz w:val="26"/>
          <w:szCs w:val="26"/>
        </w:rPr>
        <w:t>ь</w:t>
      </w:r>
      <w:r w:rsidR="006279EA">
        <w:rPr>
          <w:rFonts w:ascii="Times New Roman" w:hAnsi="Times New Roman" w:cs="Times New Roman"/>
          <w:sz w:val="26"/>
          <w:szCs w:val="26"/>
        </w:rPr>
        <w:t>ного общего образования – на 9.</w:t>
      </w:r>
    </w:p>
    <w:p w:rsidR="00FA3BFA" w:rsidRPr="009D6653" w:rsidRDefault="009D6653" w:rsidP="00141FB2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9D66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</w:t>
      </w:r>
      <w:r w:rsidR="00FA3BFA" w:rsidRPr="009D6653">
        <w:rPr>
          <w:rFonts w:ascii="Times New Roman" w:hAnsi="Times New Roman" w:cs="Times New Roman"/>
          <w:b/>
          <w:bCs/>
          <w:color w:val="C00000"/>
          <w:sz w:val="24"/>
          <w:szCs w:val="24"/>
        </w:rPr>
        <w:t>Участие в олимпиадах   школьного и муниципального уровней</w:t>
      </w:r>
    </w:p>
    <w:p w:rsidR="00FA3BFA" w:rsidRPr="009D6653" w:rsidRDefault="00642222" w:rsidP="00FA3B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D6653">
        <w:rPr>
          <w:rFonts w:ascii="Times New Roman" w:hAnsi="Times New Roman" w:cs="Times New Roman"/>
          <w:color w:val="000000" w:themeColor="text1"/>
          <w:sz w:val="24"/>
          <w:szCs w:val="24"/>
        </w:rPr>
        <w:t>В  октябре</w:t>
      </w:r>
      <w:proofErr w:type="gramEnd"/>
      <w:r w:rsidRPr="009D6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3BFA" w:rsidRPr="009D6653">
        <w:rPr>
          <w:rFonts w:ascii="Times New Roman" w:hAnsi="Times New Roman" w:cs="Times New Roman"/>
          <w:color w:val="000000" w:themeColor="text1"/>
          <w:sz w:val="24"/>
          <w:szCs w:val="24"/>
        </w:rPr>
        <w:t>был проведен школьный</w:t>
      </w:r>
      <w:r w:rsidR="00FA3BFA" w:rsidRPr="009D6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3BFA" w:rsidRPr="009D6653">
        <w:rPr>
          <w:rFonts w:ascii="Times New Roman" w:hAnsi="Times New Roman" w:cs="Times New Roman"/>
          <w:color w:val="000000" w:themeColor="text1"/>
          <w:sz w:val="24"/>
          <w:szCs w:val="24"/>
        </w:rPr>
        <w:t>этап Всероссийской предметной олимпиады школьников для учащихся 4 – 11 классов.</w:t>
      </w:r>
    </w:p>
    <w:p w:rsidR="00642222" w:rsidRPr="009D6653" w:rsidRDefault="00FA3BFA" w:rsidP="00FA3B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9D6653">
        <w:rPr>
          <w:rFonts w:ascii="Times New Roman" w:hAnsi="Times New Roman" w:cs="Times New Roman"/>
          <w:color w:val="000000" w:themeColor="text1"/>
          <w:sz w:val="24"/>
          <w:szCs w:val="24"/>
        </w:rPr>
        <w:t>В олимпиадах приняли участие учащиеся 4-11 классов в количестве 76 человек</w:t>
      </w:r>
      <w:r w:rsidR="00642222" w:rsidRPr="009D66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D6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Победители и призеры были направлены на олимпиаду, которая проходила во 2 четверти</w:t>
      </w:r>
      <w:r w:rsidR="00A1332F" w:rsidRPr="009D6653">
        <w:rPr>
          <w:rFonts w:ascii="Times New Roman" w:hAnsi="Times New Roman" w:cs="Times New Roman"/>
          <w:color w:val="000000" w:themeColor="text1"/>
          <w:sz w:val="24"/>
          <w:szCs w:val="24"/>
        </w:rPr>
        <w:t>. Но,</w:t>
      </w:r>
      <w:r w:rsidR="00D352A8" w:rsidRPr="009D6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332F" w:rsidRPr="009D6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увы, </w:t>
      </w:r>
      <w:proofErr w:type="gramStart"/>
      <w:r w:rsidR="00A1332F" w:rsidRPr="009D665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9D6653">
        <w:rPr>
          <w:rFonts w:ascii="Times New Roman" w:hAnsi="Times New Roman" w:cs="Times New Roman"/>
          <w:color w:val="000000" w:themeColor="text1"/>
          <w:sz w:val="24"/>
          <w:szCs w:val="24"/>
        </w:rPr>
        <w:t>а муниципальным этапе</w:t>
      </w:r>
      <w:proofErr w:type="gramEnd"/>
      <w:r w:rsidRPr="009D6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332F" w:rsidRPr="009D6653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Всероссийской олимпиады призовых мест завоевано не было.</w:t>
      </w:r>
      <w:r w:rsidR="00D352A8" w:rsidRPr="009D6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352A8" w:rsidRPr="009D6653">
        <w:rPr>
          <w:rFonts w:ascii="Times New Roman" w:hAnsi="Times New Roman" w:cs="Times New Roman"/>
          <w:color w:val="000000" w:themeColor="text1"/>
          <w:sz w:val="24"/>
          <w:szCs w:val="24"/>
        </w:rPr>
        <w:t>( В</w:t>
      </w:r>
      <w:proofErr w:type="gramEnd"/>
      <w:r w:rsidR="00D352A8" w:rsidRPr="009D6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2021-2022 учебном году победителей и призеров олимпиад было 6 )</w:t>
      </w:r>
    </w:p>
    <w:p w:rsidR="00C64EB0" w:rsidRPr="009D6653" w:rsidRDefault="00C64EB0" w:rsidP="00032750">
      <w:pPr>
        <w:pStyle w:val="af1"/>
        <w:rPr>
          <w:rFonts w:ascii="Times New Roman" w:hAnsi="Times New Roman"/>
          <w:b/>
          <w:color w:val="C00000"/>
          <w:sz w:val="24"/>
          <w:szCs w:val="24"/>
        </w:rPr>
      </w:pPr>
      <w:r w:rsidRPr="009D665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6653">
        <w:rPr>
          <w:rFonts w:ascii="Times New Roman" w:hAnsi="Times New Roman"/>
          <w:b/>
          <w:color w:val="C00000"/>
          <w:sz w:val="24"/>
          <w:szCs w:val="24"/>
        </w:rPr>
        <w:t xml:space="preserve">Работа с одаренными детьми в 2022- 2023 учебном году </w:t>
      </w:r>
    </w:p>
    <w:p w:rsidR="00C64EB0" w:rsidRPr="009D6653" w:rsidRDefault="00C64EB0" w:rsidP="00032750">
      <w:pPr>
        <w:pStyle w:val="af1"/>
        <w:rPr>
          <w:rFonts w:ascii="Times New Roman" w:hAnsi="Times New Roman"/>
          <w:sz w:val="24"/>
          <w:szCs w:val="24"/>
        </w:rPr>
      </w:pPr>
      <w:r w:rsidRPr="009D6653">
        <w:rPr>
          <w:rFonts w:ascii="Times New Roman" w:hAnsi="Times New Roman"/>
          <w:i/>
          <w:sz w:val="24"/>
          <w:szCs w:val="24"/>
        </w:rPr>
        <w:t>Нельзя кого-либо изменить, передавая ему готовый опыт. Можно лишь создать атмосферу, способствующую развитию человека.</w:t>
      </w:r>
      <w:r w:rsidRPr="009D6653">
        <w:rPr>
          <w:rFonts w:ascii="Times New Roman" w:hAnsi="Times New Roman"/>
          <w:sz w:val="24"/>
          <w:szCs w:val="24"/>
        </w:rPr>
        <w:t xml:space="preserve"> </w:t>
      </w:r>
      <w:r w:rsidRPr="009D6653">
        <w:rPr>
          <w:rFonts w:ascii="Times New Roman" w:hAnsi="Times New Roman"/>
          <w:i/>
          <w:sz w:val="24"/>
          <w:szCs w:val="24"/>
        </w:rPr>
        <w:t xml:space="preserve">К. </w:t>
      </w:r>
      <w:proofErr w:type="spellStart"/>
      <w:r w:rsidRPr="009D6653">
        <w:rPr>
          <w:rFonts w:ascii="Times New Roman" w:hAnsi="Times New Roman"/>
          <w:i/>
          <w:sz w:val="24"/>
          <w:szCs w:val="24"/>
        </w:rPr>
        <w:t>Роджерс</w:t>
      </w:r>
      <w:proofErr w:type="spellEnd"/>
      <w:r w:rsidR="009D6653">
        <w:rPr>
          <w:rFonts w:ascii="Times New Roman" w:hAnsi="Times New Roman"/>
          <w:sz w:val="24"/>
          <w:szCs w:val="24"/>
        </w:rPr>
        <w:t xml:space="preserve"> </w:t>
      </w:r>
    </w:p>
    <w:p w:rsidR="00C64EB0" w:rsidRPr="009D6653" w:rsidRDefault="00C64EB0" w:rsidP="00032750">
      <w:pPr>
        <w:pStyle w:val="af1"/>
        <w:rPr>
          <w:rFonts w:ascii="Times New Roman" w:hAnsi="Times New Roman"/>
          <w:sz w:val="24"/>
          <w:szCs w:val="24"/>
        </w:rPr>
      </w:pPr>
      <w:r w:rsidRPr="009D6653">
        <w:rPr>
          <w:rFonts w:ascii="Times New Roman" w:hAnsi="Times New Roman"/>
          <w:sz w:val="24"/>
          <w:szCs w:val="24"/>
        </w:rPr>
        <w:t xml:space="preserve"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C64EB0" w:rsidRPr="009D6653" w:rsidRDefault="00C64EB0" w:rsidP="00032750">
      <w:pPr>
        <w:pStyle w:val="af1"/>
        <w:rPr>
          <w:rFonts w:ascii="Times New Roman" w:hAnsi="Times New Roman"/>
          <w:sz w:val="24"/>
          <w:szCs w:val="24"/>
        </w:rPr>
      </w:pPr>
      <w:proofErr w:type="gramStart"/>
      <w:r w:rsidRPr="009D6653">
        <w:rPr>
          <w:rFonts w:ascii="Times New Roman" w:hAnsi="Times New Roman"/>
          <w:sz w:val="24"/>
          <w:szCs w:val="24"/>
        </w:rPr>
        <w:t>Цель  работы</w:t>
      </w:r>
      <w:proofErr w:type="gramEnd"/>
      <w:r w:rsidRPr="009D6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653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Pr="009D6653">
        <w:rPr>
          <w:rFonts w:ascii="Times New Roman" w:hAnsi="Times New Roman"/>
          <w:sz w:val="24"/>
          <w:szCs w:val="24"/>
        </w:rPr>
        <w:t xml:space="preserve">: создание условий для оптимального развития детей. </w:t>
      </w:r>
    </w:p>
    <w:p w:rsidR="00C64EB0" w:rsidRPr="009D6653" w:rsidRDefault="00C64EB0" w:rsidP="00032750">
      <w:pPr>
        <w:pStyle w:val="af1"/>
        <w:rPr>
          <w:rFonts w:ascii="Times New Roman" w:hAnsi="Times New Roman"/>
          <w:sz w:val="24"/>
          <w:szCs w:val="24"/>
        </w:rPr>
      </w:pPr>
      <w:r w:rsidRPr="009D6653">
        <w:rPr>
          <w:rFonts w:ascii="Times New Roman" w:hAnsi="Times New Roman"/>
          <w:i/>
          <w:sz w:val="24"/>
          <w:szCs w:val="24"/>
        </w:rPr>
        <w:t>Функции учителя-предметника.</w:t>
      </w:r>
      <w:r w:rsidRPr="009D6653">
        <w:rPr>
          <w:rFonts w:ascii="Times New Roman" w:hAnsi="Times New Roman"/>
          <w:sz w:val="24"/>
          <w:szCs w:val="24"/>
        </w:rPr>
        <w:t xml:space="preserve"> </w:t>
      </w:r>
    </w:p>
    <w:p w:rsidR="00C64EB0" w:rsidRPr="009D6653" w:rsidRDefault="00C64EB0" w:rsidP="00032750">
      <w:pPr>
        <w:pStyle w:val="af1"/>
        <w:rPr>
          <w:rFonts w:ascii="Times New Roman" w:hAnsi="Times New Roman"/>
          <w:sz w:val="24"/>
          <w:szCs w:val="24"/>
        </w:rPr>
      </w:pPr>
      <w:r w:rsidRPr="009D6653">
        <w:rPr>
          <w:rFonts w:ascii="Times New Roman" w:hAnsi="Times New Roman"/>
          <w:sz w:val="24"/>
          <w:szCs w:val="24"/>
        </w:rPr>
        <w:t xml:space="preserve">Выявление одарённых детей. </w:t>
      </w:r>
    </w:p>
    <w:p w:rsidR="00C64EB0" w:rsidRPr="009D6653" w:rsidRDefault="00C64EB0" w:rsidP="00032750">
      <w:pPr>
        <w:pStyle w:val="af1"/>
        <w:rPr>
          <w:rFonts w:ascii="Times New Roman" w:hAnsi="Times New Roman"/>
          <w:sz w:val="24"/>
          <w:szCs w:val="24"/>
        </w:rPr>
      </w:pPr>
      <w:r w:rsidRPr="009D6653">
        <w:rPr>
          <w:rFonts w:ascii="Times New Roman" w:hAnsi="Times New Roman"/>
          <w:sz w:val="24"/>
          <w:szCs w:val="24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</w:t>
      </w:r>
      <w:r w:rsidR="00032750" w:rsidRPr="009D6653">
        <w:rPr>
          <w:rFonts w:ascii="Times New Roman" w:hAnsi="Times New Roman"/>
          <w:sz w:val="24"/>
          <w:szCs w:val="24"/>
        </w:rPr>
        <w:t xml:space="preserve"> </w:t>
      </w:r>
      <w:r w:rsidRPr="009D6653">
        <w:rPr>
          <w:rFonts w:ascii="Times New Roman" w:hAnsi="Times New Roman"/>
          <w:sz w:val="24"/>
          <w:szCs w:val="24"/>
        </w:rPr>
        <w:t xml:space="preserve">исследовательского уровней. </w:t>
      </w:r>
    </w:p>
    <w:p w:rsidR="00C64EB0" w:rsidRPr="009D6653" w:rsidRDefault="00C64EB0" w:rsidP="00032750">
      <w:pPr>
        <w:pStyle w:val="af1"/>
        <w:rPr>
          <w:rFonts w:ascii="Times New Roman" w:hAnsi="Times New Roman"/>
          <w:sz w:val="24"/>
          <w:szCs w:val="24"/>
        </w:rPr>
      </w:pPr>
      <w:r w:rsidRPr="009D6653">
        <w:rPr>
          <w:rFonts w:ascii="Times New Roman" w:hAnsi="Times New Roman"/>
          <w:sz w:val="24"/>
          <w:szCs w:val="24"/>
        </w:rPr>
        <w:t xml:space="preserve">Организация индивидуальной работы с одарёнными детьми. </w:t>
      </w:r>
    </w:p>
    <w:p w:rsidR="00C64EB0" w:rsidRPr="009D6653" w:rsidRDefault="00C64EB0" w:rsidP="00032750">
      <w:pPr>
        <w:pStyle w:val="af1"/>
        <w:rPr>
          <w:rFonts w:ascii="Times New Roman" w:hAnsi="Times New Roman"/>
          <w:sz w:val="24"/>
          <w:szCs w:val="24"/>
        </w:rPr>
      </w:pPr>
      <w:r w:rsidRPr="009D6653">
        <w:rPr>
          <w:rFonts w:ascii="Times New Roman" w:hAnsi="Times New Roman"/>
          <w:sz w:val="24"/>
          <w:szCs w:val="24"/>
        </w:rPr>
        <w:t xml:space="preserve">Подготовка учащихся к олимпиадам, конкурсам, викторинам, фестивалям школьного, районного, краевого, всероссийского и международного уровней. </w:t>
      </w:r>
    </w:p>
    <w:p w:rsidR="00C64EB0" w:rsidRPr="009D6653" w:rsidRDefault="00C64EB0" w:rsidP="00032750">
      <w:pPr>
        <w:pStyle w:val="af1"/>
        <w:rPr>
          <w:rFonts w:ascii="Times New Roman" w:hAnsi="Times New Roman"/>
          <w:sz w:val="24"/>
          <w:szCs w:val="24"/>
        </w:rPr>
      </w:pPr>
      <w:r w:rsidRPr="009D6653">
        <w:rPr>
          <w:rFonts w:ascii="Times New Roman" w:hAnsi="Times New Roman"/>
          <w:sz w:val="24"/>
          <w:szCs w:val="24"/>
        </w:rPr>
        <w:t xml:space="preserve">Отбор и оформление в течение года достижений одарённых детей. Консультирование родителей одарённых детей по вопросам развития способностей их детей. </w:t>
      </w:r>
    </w:p>
    <w:p w:rsidR="00C64EB0" w:rsidRPr="009D6653" w:rsidRDefault="00C64EB0" w:rsidP="00032750">
      <w:pPr>
        <w:pStyle w:val="af1"/>
        <w:rPr>
          <w:rFonts w:ascii="Times New Roman" w:hAnsi="Times New Roman"/>
          <w:sz w:val="24"/>
          <w:szCs w:val="24"/>
        </w:rPr>
      </w:pPr>
      <w:r w:rsidRPr="009D6653">
        <w:rPr>
          <w:rFonts w:ascii="Times New Roman" w:hAnsi="Times New Roman"/>
          <w:sz w:val="24"/>
          <w:szCs w:val="24"/>
        </w:rPr>
        <w:t xml:space="preserve">Подготовка отчета о работе с одаренными детьми;                                           </w:t>
      </w:r>
    </w:p>
    <w:p w:rsidR="00C64EB0" w:rsidRPr="009D6653" w:rsidRDefault="00C64EB0" w:rsidP="00032750">
      <w:pPr>
        <w:pStyle w:val="af1"/>
        <w:rPr>
          <w:rFonts w:ascii="Times New Roman" w:hAnsi="Times New Roman"/>
          <w:sz w:val="24"/>
          <w:szCs w:val="24"/>
        </w:rPr>
      </w:pPr>
      <w:r w:rsidRPr="009D6653">
        <w:rPr>
          <w:rFonts w:ascii="Times New Roman" w:hAnsi="Times New Roman"/>
          <w:sz w:val="24"/>
          <w:szCs w:val="24"/>
        </w:rPr>
        <w:t xml:space="preserve">                   Работа с одаренными детьми ведется в плане развития организационных, </w:t>
      </w:r>
      <w:proofErr w:type="spellStart"/>
      <w:r w:rsidRPr="009D6653">
        <w:rPr>
          <w:rFonts w:ascii="Times New Roman" w:hAnsi="Times New Roman"/>
          <w:sz w:val="24"/>
          <w:szCs w:val="24"/>
        </w:rPr>
        <w:t>учебнопознавательных</w:t>
      </w:r>
      <w:proofErr w:type="spellEnd"/>
      <w:r w:rsidRPr="009D6653">
        <w:rPr>
          <w:rFonts w:ascii="Times New Roman" w:hAnsi="Times New Roman"/>
          <w:sz w:val="24"/>
          <w:szCs w:val="24"/>
        </w:rPr>
        <w:t xml:space="preserve"> (академических и интеллектуальных), информационных и коммуникативных компетенций через:                     </w:t>
      </w:r>
    </w:p>
    <w:p w:rsidR="00C64EB0" w:rsidRPr="009D6653" w:rsidRDefault="00C64EB0" w:rsidP="00032750">
      <w:pPr>
        <w:pStyle w:val="af1"/>
        <w:rPr>
          <w:rFonts w:ascii="Times New Roman" w:hAnsi="Times New Roman"/>
          <w:sz w:val="24"/>
          <w:szCs w:val="24"/>
        </w:rPr>
      </w:pPr>
      <w:r w:rsidRPr="009D6653">
        <w:rPr>
          <w:rFonts w:ascii="Times New Roman" w:hAnsi="Times New Roman"/>
          <w:sz w:val="24"/>
          <w:szCs w:val="24"/>
        </w:rPr>
        <w:t xml:space="preserve"> Индивидуальную работу (консультации).                                                             </w:t>
      </w:r>
    </w:p>
    <w:p w:rsidR="00C64EB0" w:rsidRPr="009D6653" w:rsidRDefault="00C64EB0" w:rsidP="00032750">
      <w:pPr>
        <w:pStyle w:val="af1"/>
        <w:rPr>
          <w:rFonts w:ascii="Times New Roman" w:hAnsi="Times New Roman"/>
          <w:sz w:val="24"/>
          <w:szCs w:val="24"/>
        </w:rPr>
      </w:pPr>
      <w:r w:rsidRPr="009D6653">
        <w:rPr>
          <w:rFonts w:ascii="Times New Roman" w:hAnsi="Times New Roman"/>
          <w:sz w:val="24"/>
          <w:szCs w:val="24"/>
        </w:rPr>
        <w:t xml:space="preserve">  Массовое участие в различных предметных и внеклассных конкурсах, фестивалях, олимпиадах различных уровней.                                                                 </w:t>
      </w:r>
    </w:p>
    <w:p w:rsidR="00C64EB0" w:rsidRPr="009D6653" w:rsidRDefault="00C64EB0" w:rsidP="00032750">
      <w:pPr>
        <w:pStyle w:val="af1"/>
        <w:rPr>
          <w:rFonts w:ascii="Times New Roman" w:hAnsi="Times New Roman"/>
          <w:sz w:val="24"/>
          <w:szCs w:val="24"/>
        </w:rPr>
      </w:pPr>
      <w:r w:rsidRPr="009D6653">
        <w:rPr>
          <w:rFonts w:ascii="Times New Roman" w:hAnsi="Times New Roman"/>
          <w:sz w:val="24"/>
          <w:szCs w:val="24"/>
        </w:rPr>
        <w:t xml:space="preserve"> Широкое использование компьютерной техники и Интернет                           </w:t>
      </w:r>
    </w:p>
    <w:p w:rsidR="00C64EB0" w:rsidRPr="009D6653" w:rsidRDefault="00C64EB0" w:rsidP="00032750">
      <w:pPr>
        <w:pStyle w:val="af1"/>
        <w:rPr>
          <w:rFonts w:ascii="Times New Roman" w:hAnsi="Times New Roman"/>
          <w:sz w:val="24"/>
          <w:szCs w:val="24"/>
        </w:rPr>
      </w:pPr>
      <w:r w:rsidRPr="009D6653">
        <w:rPr>
          <w:rFonts w:ascii="Times New Roman" w:hAnsi="Times New Roman"/>
          <w:sz w:val="24"/>
          <w:szCs w:val="24"/>
        </w:rPr>
        <w:t xml:space="preserve">  Чествование призеров и победителей на общешкольных линейках, родительских собраниях. </w:t>
      </w:r>
    </w:p>
    <w:p w:rsidR="00C64EB0" w:rsidRPr="009D6653" w:rsidRDefault="00C64EB0" w:rsidP="00032750">
      <w:pPr>
        <w:pStyle w:val="af1"/>
        <w:rPr>
          <w:rFonts w:ascii="Times New Roman" w:hAnsi="Times New Roman"/>
          <w:sz w:val="24"/>
          <w:szCs w:val="24"/>
        </w:rPr>
      </w:pPr>
      <w:r w:rsidRPr="009D6653">
        <w:rPr>
          <w:rFonts w:ascii="Times New Roman" w:hAnsi="Times New Roman"/>
          <w:sz w:val="24"/>
          <w:szCs w:val="24"/>
        </w:rPr>
        <w:t xml:space="preserve">Учитель - координатор усилий для оптимального развития одаренных детей, чья одаренность на данный момент может быть ещё не проявившейся, а также просто способных детей, в отношении которых есть серьёзная надежда на качественный скачок в развитии их способностей. </w:t>
      </w:r>
    </w:p>
    <w:p w:rsidR="00C64EB0" w:rsidRPr="009D6653" w:rsidRDefault="00C64EB0" w:rsidP="00032750">
      <w:pPr>
        <w:pStyle w:val="af1"/>
        <w:rPr>
          <w:rFonts w:ascii="Times New Roman" w:hAnsi="Times New Roman"/>
          <w:sz w:val="24"/>
          <w:szCs w:val="24"/>
        </w:rPr>
      </w:pPr>
      <w:r w:rsidRPr="009D6653">
        <w:rPr>
          <w:rFonts w:ascii="Times New Roman" w:hAnsi="Times New Roman"/>
          <w:sz w:val="24"/>
          <w:szCs w:val="24"/>
        </w:rPr>
        <w:t>Одарённость – совокупность свойств личности, обеспечивающих реальное или потенциально успешное выполнение деятельности и получение результатов в одной или нескольких перечисленных областях выше среднего уровня. Обычно одарённостью называют генетически обусловленный компонент способностей – «дар», в значительной мере определяющий как итог развития, так и его темп. Генетический дар раскрывается благодаря среде, и она либо подавляет его, либо помогает ему раскрыться.</w:t>
      </w:r>
      <w:r w:rsidR="00032750" w:rsidRPr="009D6653">
        <w:rPr>
          <w:rFonts w:ascii="Times New Roman" w:hAnsi="Times New Roman"/>
          <w:sz w:val="24"/>
          <w:szCs w:val="24"/>
        </w:rPr>
        <w:t xml:space="preserve"> Необходимо активизировать работу в этом направлении.</w:t>
      </w:r>
      <w:r w:rsidRPr="009D6653">
        <w:rPr>
          <w:rFonts w:ascii="Times New Roman" w:hAnsi="Times New Roman"/>
          <w:sz w:val="24"/>
          <w:szCs w:val="24"/>
        </w:rPr>
        <w:t xml:space="preserve"> </w:t>
      </w:r>
    </w:p>
    <w:p w:rsidR="00E759C7" w:rsidRDefault="00E759C7" w:rsidP="0003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032750" w:rsidRPr="009D6653" w:rsidRDefault="00032750" w:rsidP="0003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ВПР 2022-2023 учебного года (Весна)</w:t>
      </w:r>
    </w:p>
    <w:p w:rsidR="00032750" w:rsidRPr="009D6653" w:rsidRDefault="00032750" w:rsidP="000327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проведения Всероссийских проверочных работ (далее ВПР) –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(далее ФГОС) за счет предоставления организациям, осуществляющим образовательную деятельность, единых проверочных материалов и единых критериев оценивания учебных достижений.</w:t>
      </w:r>
    </w:p>
    <w:p w:rsidR="00032750" w:rsidRPr="009D6653" w:rsidRDefault="00032750" w:rsidP="000327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 Всероссийских проверочных работ – единство подходов к составлению вариантов, принципов и правил проведения самих работ и их оценивания, а также использование современных технологий, позволяющих обеспечить практически одновременное выполнение работ школьниками всей </w:t>
      </w:r>
      <w:proofErr w:type="spellStart"/>
      <w:proofErr w:type="gramStart"/>
      <w:r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страны.в</w:t>
      </w:r>
      <w:proofErr w:type="spellEnd"/>
      <w:proofErr w:type="gramEnd"/>
      <w:r w:rsidRPr="009D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2022/23 учебном году ВПР проводились дважды: осенью и весной.</w:t>
      </w:r>
    </w:p>
    <w:p w:rsidR="00032750" w:rsidRPr="009D6653" w:rsidRDefault="00032750" w:rsidP="0003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Проведение</w:t>
      </w: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Всероссийских</w:t>
      </w: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проверочных работ осуществлялось в</w:t>
      </w:r>
      <w:r w:rsidRPr="009D66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Инструкцией для образовательной организации по проведению работ и системой оценивания их </w:t>
      </w:r>
      <w:proofErr w:type="gramStart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 весной</w:t>
      </w:r>
      <w:proofErr w:type="gramEnd"/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 ВПР проводились за курс текущего года обучения.</w:t>
      </w:r>
    </w:p>
    <w:p w:rsidR="00032750" w:rsidRPr="009D6653" w:rsidRDefault="00032750" w:rsidP="00032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D66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Результаты  ВПР</w:t>
      </w:r>
      <w:proofErr w:type="gramEnd"/>
      <w:r w:rsidRPr="009D66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в  4-х  классах</w:t>
      </w:r>
    </w:p>
    <w:p w:rsidR="00032750" w:rsidRPr="009D6653" w:rsidRDefault="00032750" w:rsidP="00032750">
      <w:pPr>
        <w:widowControl w:val="0"/>
        <w:autoSpaceDE w:val="0"/>
        <w:autoSpaceDN w:val="0"/>
        <w:adjustRightInd w:val="0"/>
        <w:spacing w:after="19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3537"/>
        <w:gridCol w:w="3260"/>
      </w:tblGrid>
      <w:tr w:rsidR="00032750" w:rsidRPr="009D6653" w:rsidTr="00F61343">
        <w:trPr>
          <w:trHeight w:hRule="exact" w:val="672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ВПР-2023 (</w:t>
            </w:r>
            <w:r w:rsidRPr="009D66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весна)</w:t>
            </w:r>
          </w:p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курс текущего года обучения</w:t>
            </w:r>
          </w:p>
        </w:tc>
      </w:tr>
      <w:tr w:rsidR="00032750" w:rsidRPr="009D6653" w:rsidTr="00F61343">
        <w:trPr>
          <w:trHeight w:hRule="exact" w:val="355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</w:tr>
      <w:tr w:rsidR="00032750" w:rsidRPr="009D6653" w:rsidTr="00F61343">
        <w:trPr>
          <w:trHeight w:hRule="exact" w:val="466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032750" w:rsidRPr="009D6653" w:rsidTr="00F61343">
        <w:trPr>
          <w:trHeight w:hRule="exact" w:val="318"/>
        </w:trPr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032750" w:rsidRPr="009D6653" w:rsidTr="00F61343">
        <w:trPr>
          <w:trHeight w:hRule="exact" w:val="410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</w:tr>
      <w:tr w:rsidR="00032750" w:rsidRPr="009D6653" w:rsidTr="00F61343">
        <w:trPr>
          <w:trHeight w:hRule="exact" w:val="374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</w:tr>
      <w:tr w:rsidR="00032750" w:rsidRPr="009D6653" w:rsidTr="00F61343">
        <w:trPr>
          <w:trHeight w:hRule="exact" w:val="339"/>
        </w:trPr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 балл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032750" w:rsidRPr="009D6653" w:rsidTr="00F61343">
        <w:trPr>
          <w:trHeight w:hRule="exact" w:val="283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032750" w:rsidRPr="009D6653" w:rsidTr="00F61343">
        <w:trPr>
          <w:trHeight w:hRule="exact" w:val="286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032750" w:rsidRPr="009D6653" w:rsidTr="00F61343">
        <w:trPr>
          <w:trHeight w:hRule="exact" w:val="358"/>
        </w:trPr>
        <w:tc>
          <w:tcPr>
            <w:tcW w:w="2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 балл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</w:tbl>
    <w:p w:rsidR="00032750" w:rsidRPr="009D6653" w:rsidRDefault="00032750" w:rsidP="00032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proofErr w:type="gramStart"/>
      <w:r w:rsidRPr="009D665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Выводы:   </w:t>
      </w:r>
      <w:proofErr w:type="gramEnd"/>
      <w:r w:rsidRPr="009D665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9D66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Результаты ВПР по русскому языку, математике и окружающему миру показывают достаточный уровень усвоения предметного материала обучающимися 4-х классов. </w:t>
      </w:r>
    </w:p>
    <w:p w:rsidR="00032750" w:rsidRPr="009D6653" w:rsidRDefault="00032750" w:rsidP="00032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D66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Результаты  ВПР</w:t>
      </w:r>
      <w:proofErr w:type="gramEnd"/>
      <w:r w:rsidRPr="009D66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в  5-х  классах</w:t>
      </w:r>
    </w:p>
    <w:p w:rsidR="00032750" w:rsidRPr="009D6653" w:rsidRDefault="00032750" w:rsidP="00032750">
      <w:pPr>
        <w:widowControl w:val="0"/>
        <w:autoSpaceDE w:val="0"/>
        <w:autoSpaceDN w:val="0"/>
        <w:adjustRightInd w:val="0"/>
        <w:spacing w:after="19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3254"/>
        <w:gridCol w:w="3118"/>
      </w:tblGrid>
      <w:tr w:rsidR="00032750" w:rsidRPr="009D6653" w:rsidTr="00F61343">
        <w:trPr>
          <w:trHeight w:hRule="exact" w:val="892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ВПР-2023 (</w:t>
            </w:r>
            <w:r w:rsidRPr="009D66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весна)</w:t>
            </w:r>
          </w:p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курс текущего года обучения</w:t>
            </w:r>
          </w:p>
        </w:tc>
      </w:tr>
      <w:tr w:rsidR="00032750" w:rsidRPr="009D6653" w:rsidTr="00F61343">
        <w:trPr>
          <w:trHeight w:hRule="exact" w:val="355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</w:tr>
      <w:tr w:rsidR="00032750" w:rsidRPr="009D6653" w:rsidTr="00F61343">
        <w:trPr>
          <w:trHeight w:hRule="exact" w:val="412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</w:tr>
      <w:tr w:rsidR="00032750" w:rsidRPr="009D6653" w:rsidTr="00F61343">
        <w:trPr>
          <w:trHeight w:hRule="exact" w:val="290"/>
        </w:trPr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032750" w:rsidRPr="009D6653" w:rsidTr="00F61343">
        <w:trPr>
          <w:trHeight w:hRule="exact" w:val="281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77 %</w:t>
            </w:r>
          </w:p>
        </w:tc>
      </w:tr>
      <w:tr w:rsidR="00032750" w:rsidRPr="009D6653" w:rsidTr="00F61343">
        <w:trPr>
          <w:trHeight w:hRule="exact" w:val="412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39 %</w:t>
            </w:r>
          </w:p>
        </w:tc>
      </w:tr>
      <w:tr w:rsidR="00032750" w:rsidRPr="009D6653" w:rsidTr="00F61343">
        <w:trPr>
          <w:trHeight w:hRule="exact" w:val="419"/>
        </w:trPr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032750" w:rsidRPr="009D6653" w:rsidTr="00F61343">
        <w:trPr>
          <w:trHeight w:hRule="exact" w:val="470"/>
        </w:trPr>
        <w:tc>
          <w:tcPr>
            <w:tcW w:w="22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032750" w:rsidRPr="009D6653" w:rsidTr="00F61343">
        <w:trPr>
          <w:trHeight w:hRule="exact" w:val="388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</w:tr>
      <w:tr w:rsidR="00032750" w:rsidRPr="009D6653" w:rsidTr="00F61343">
        <w:trPr>
          <w:trHeight w:hRule="exact" w:val="338"/>
        </w:trPr>
        <w:tc>
          <w:tcPr>
            <w:tcW w:w="2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032750" w:rsidRPr="009D6653" w:rsidTr="00F61343">
        <w:trPr>
          <w:trHeight w:hRule="exact" w:val="47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</w:tr>
      <w:tr w:rsidR="00032750" w:rsidRPr="009D6653" w:rsidTr="00F61343">
        <w:trPr>
          <w:trHeight w:hRule="exact" w:val="470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</w:tr>
      <w:tr w:rsidR="00032750" w:rsidRPr="009D6653" w:rsidTr="00F61343">
        <w:trPr>
          <w:trHeight w:hRule="exact" w:val="426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</w:tbl>
    <w:p w:rsidR="00032750" w:rsidRPr="009D6653" w:rsidRDefault="00032750" w:rsidP="00032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proofErr w:type="gramStart"/>
      <w:r w:rsidRPr="009D665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Выводы:   </w:t>
      </w:r>
      <w:proofErr w:type="gramEnd"/>
      <w:r w:rsidRPr="009D665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Анализ полученных данных позволяет сделать вывод о том, что по базовым предметам (русскому языку и математике) и  по предметам профильного характера в 5-х классах успеваемость относительно неплохая, не смотря на то, что что пятиклассники находились на рубеже перехода с одного образовательного уровня на другой. Они смогли адаптироваться и добиться неплохих результатов благодаря доступной подаче предметного материала учителями-предметниками, заданиям по развитию функциональной грамотности обучающихся на уроках и во внеурочной деятельности.</w:t>
      </w:r>
    </w:p>
    <w:p w:rsidR="00032750" w:rsidRPr="009D6653" w:rsidRDefault="00032750" w:rsidP="00032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                    Результаты ВПР в 6-</w:t>
      </w:r>
      <w:proofErr w:type="gramStart"/>
      <w:r w:rsidRPr="009D66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х  классах</w:t>
      </w:r>
      <w:proofErr w:type="gramEnd"/>
      <w:r w:rsidRPr="009D66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</w:p>
    <w:p w:rsidR="00032750" w:rsidRPr="009D6653" w:rsidRDefault="00032750" w:rsidP="00032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2750" w:rsidRPr="009D6653" w:rsidRDefault="00032750" w:rsidP="00032750">
      <w:pPr>
        <w:widowControl w:val="0"/>
        <w:autoSpaceDE w:val="0"/>
        <w:autoSpaceDN w:val="0"/>
        <w:adjustRightInd w:val="0"/>
        <w:spacing w:after="19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3347"/>
        <w:gridCol w:w="3261"/>
      </w:tblGrid>
      <w:tr w:rsidR="00032750" w:rsidRPr="009D6653" w:rsidTr="00F61343">
        <w:trPr>
          <w:trHeight w:hRule="exact" w:val="62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ВПР-2023 (</w:t>
            </w:r>
            <w:r w:rsidRPr="009D66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весна)</w:t>
            </w:r>
          </w:p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курс текущего года обучения</w:t>
            </w:r>
          </w:p>
        </w:tc>
      </w:tr>
      <w:tr w:rsidR="00032750" w:rsidRPr="009D6653" w:rsidTr="00F61343">
        <w:trPr>
          <w:trHeight w:hRule="exact" w:val="355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032750" w:rsidRPr="009D6653" w:rsidTr="00F61343">
        <w:trPr>
          <w:trHeight w:hRule="exact" w:val="466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032750" w:rsidRPr="009D6653" w:rsidTr="00F61343">
        <w:trPr>
          <w:trHeight w:hRule="exact" w:val="470"/>
        </w:trPr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 балл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032750" w:rsidRPr="009D6653" w:rsidTr="00F61343">
        <w:trPr>
          <w:trHeight w:hRule="exact" w:val="466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032750" w:rsidRPr="009D6653" w:rsidTr="00F61343">
        <w:trPr>
          <w:trHeight w:hRule="exact" w:val="470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032750" w:rsidRPr="009D6653" w:rsidTr="00F61343">
        <w:trPr>
          <w:trHeight w:hRule="exact" w:val="466"/>
        </w:trPr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032750" w:rsidRPr="009D6653" w:rsidTr="00F61343">
        <w:trPr>
          <w:trHeight w:hRule="exact" w:val="470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6А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</w:tr>
      <w:tr w:rsidR="00032750" w:rsidRPr="009D6653" w:rsidTr="00F61343">
        <w:trPr>
          <w:trHeight w:hRule="exact" w:val="466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</w:tr>
      <w:tr w:rsidR="00032750" w:rsidRPr="009D6653" w:rsidTr="00F61343">
        <w:trPr>
          <w:trHeight w:hRule="exact" w:val="470"/>
        </w:trPr>
        <w:tc>
          <w:tcPr>
            <w:tcW w:w="2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032750" w:rsidRPr="009D6653" w:rsidTr="00F61343">
        <w:trPr>
          <w:trHeight w:hRule="exact" w:val="47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 6 А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</w:tr>
      <w:tr w:rsidR="00032750" w:rsidRPr="009D6653" w:rsidTr="00F61343">
        <w:trPr>
          <w:trHeight w:hRule="exact" w:val="470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</w:tr>
      <w:tr w:rsidR="00032750" w:rsidRPr="009D6653" w:rsidTr="00F61343">
        <w:trPr>
          <w:trHeight w:hRule="exact" w:val="470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032750" w:rsidRPr="009D6653" w:rsidTr="00F61343">
        <w:trPr>
          <w:trHeight w:hRule="exact" w:val="47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 6Б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032750" w:rsidRPr="009D6653" w:rsidTr="00F61343">
        <w:trPr>
          <w:trHeight w:hRule="exact" w:val="470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032750" w:rsidRPr="009D6653" w:rsidTr="00F61343">
        <w:trPr>
          <w:trHeight w:hRule="exact" w:val="470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032750" w:rsidRPr="009D6653" w:rsidTr="00F61343">
        <w:trPr>
          <w:trHeight w:hRule="exact" w:val="47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 6 Б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032750" w:rsidRPr="009D6653" w:rsidTr="00F61343">
        <w:trPr>
          <w:trHeight w:hRule="exact" w:val="470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</w:tr>
      <w:tr w:rsidR="00032750" w:rsidRPr="009D6653" w:rsidTr="00F61343">
        <w:trPr>
          <w:trHeight w:hRule="exact" w:val="470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 балл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</w:tbl>
    <w:p w:rsidR="00032750" w:rsidRPr="009D6653" w:rsidRDefault="00032750" w:rsidP="00032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gramStart"/>
      <w:r w:rsidRPr="009D665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Выводы:   </w:t>
      </w:r>
      <w:proofErr w:type="gramEnd"/>
      <w:r w:rsidRPr="009D665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Анализ полученных данных позволяет сделать вывод о том, что по базовым предметам (русскому языку и математике) и по предметам профильного характера в 6-х классах успеваемость достаточно стабильная, хотя предметный материал как по русскому языку, так и по математике существенно усложнился. Разделы учебников стали объемнее, требуют немалых усилий и времени для изучения. Однако те обучающиеся, которые обладают основополагающей способностью в учении - читательской грамотностью, как одного из элементов сформированной ещё в начальной школе функциональной грамотности, способны с лёгкостью </w:t>
      </w:r>
      <w:proofErr w:type="gramStart"/>
      <w:r w:rsidRPr="009D665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усваивать  программный</w:t>
      </w:r>
      <w:proofErr w:type="gramEnd"/>
      <w:r w:rsidRPr="009D665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материал.</w:t>
      </w:r>
    </w:p>
    <w:p w:rsidR="00032750" w:rsidRPr="009D6653" w:rsidRDefault="00032750" w:rsidP="00032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9D66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Результаты ВПР по обществознанию и географии также показывают достаточный уровень усвоения предметного материала</w:t>
      </w:r>
    </w:p>
    <w:p w:rsidR="00032750" w:rsidRPr="009D6653" w:rsidRDefault="00032750" w:rsidP="00032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Результаты </w:t>
      </w:r>
      <w:proofErr w:type="gramStart"/>
      <w:r w:rsidRPr="009D66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ВПР  в</w:t>
      </w:r>
      <w:proofErr w:type="gramEnd"/>
      <w:r w:rsidRPr="009D66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7-х  классах</w:t>
      </w:r>
    </w:p>
    <w:tbl>
      <w:tblPr>
        <w:tblW w:w="8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176"/>
        <w:gridCol w:w="3241"/>
        <w:gridCol w:w="2835"/>
      </w:tblGrid>
      <w:tr w:rsidR="00032750" w:rsidRPr="009D6653" w:rsidTr="00F61343">
        <w:trPr>
          <w:trHeight w:hRule="exact" w:val="354"/>
        </w:trPr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750" w:rsidRPr="009D6653" w:rsidTr="00F61343">
        <w:trPr>
          <w:trHeight w:hRule="exact" w:val="442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ВПР-2023 (</w:t>
            </w:r>
            <w:r w:rsidRPr="009D66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весна)</w:t>
            </w:r>
          </w:p>
        </w:tc>
      </w:tr>
      <w:tr w:rsidR="00032750" w:rsidRPr="009D6653" w:rsidTr="00F61343">
        <w:trPr>
          <w:trHeight w:hRule="exact" w:val="401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Русский язык</w:t>
            </w:r>
          </w:p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032750" w:rsidRPr="009D6653" w:rsidTr="00F61343">
        <w:trPr>
          <w:trHeight w:hRule="exact" w:val="432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</w:tr>
      <w:tr w:rsidR="00032750" w:rsidRPr="009D6653" w:rsidTr="00F61343">
        <w:trPr>
          <w:trHeight w:hRule="exact" w:val="425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032750" w:rsidRPr="009D6653" w:rsidTr="00F61343">
        <w:trPr>
          <w:trHeight w:hRule="exact" w:val="431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Математика</w:t>
            </w:r>
          </w:p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032750" w:rsidRPr="009D6653" w:rsidTr="00F61343">
        <w:trPr>
          <w:trHeight w:hRule="exact" w:val="422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032750" w:rsidRPr="009D6653" w:rsidTr="00F61343">
        <w:trPr>
          <w:trHeight w:hRule="exact" w:val="428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032750" w:rsidRPr="009D6653" w:rsidTr="00F61343">
        <w:trPr>
          <w:trHeight w:hRule="exact" w:val="424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7Б</w:t>
            </w:r>
          </w:p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</w:tr>
      <w:tr w:rsidR="00032750" w:rsidRPr="009D6653" w:rsidTr="00F61343">
        <w:trPr>
          <w:trHeight w:hRule="exact" w:val="417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</w:tr>
      <w:tr w:rsidR="00032750" w:rsidRPr="009D6653" w:rsidTr="00F61343">
        <w:trPr>
          <w:trHeight w:hRule="exact" w:val="423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032750" w:rsidRPr="009D6653" w:rsidTr="00F61343">
        <w:trPr>
          <w:trHeight w:hRule="exact" w:val="428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7</w:t>
            </w:r>
            <w:proofErr w:type="gramEnd"/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</w:tr>
      <w:tr w:rsidR="00032750" w:rsidRPr="009D6653" w:rsidTr="00F61343">
        <w:trPr>
          <w:trHeight w:hRule="exact" w:val="420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</w:tr>
      <w:tr w:rsidR="00032750" w:rsidRPr="009D6653" w:rsidTr="00F61343">
        <w:trPr>
          <w:trHeight w:hRule="exact" w:val="427"/>
        </w:trPr>
        <w:tc>
          <w:tcPr>
            <w:tcW w:w="4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032750" w:rsidRPr="009D6653" w:rsidTr="00F61343">
        <w:trPr>
          <w:trHeight w:val="403"/>
        </w:trPr>
        <w:tc>
          <w:tcPr>
            <w:tcW w:w="49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 7А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032750" w:rsidRPr="009D6653" w:rsidTr="00F61343">
        <w:trPr>
          <w:trHeight w:hRule="exact" w:val="438"/>
        </w:trPr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</w:tr>
      <w:tr w:rsidR="00032750" w:rsidRPr="009D6653" w:rsidTr="00F61343">
        <w:trPr>
          <w:trHeight w:hRule="exact" w:val="430"/>
        </w:trPr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032750" w:rsidRPr="009D6653" w:rsidTr="00F61343">
        <w:trPr>
          <w:trHeight w:hRule="exact" w:val="422"/>
        </w:trPr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 7А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</w:tr>
      <w:tr w:rsidR="00032750" w:rsidRPr="009D6653" w:rsidTr="00F61343">
        <w:trPr>
          <w:trHeight w:hRule="exact" w:val="429"/>
        </w:trPr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</w:tr>
      <w:tr w:rsidR="00032750" w:rsidRPr="009D6653" w:rsidTr="00F61343">
        <w:trPr>
          <w:trHeight w:hRule="exact" w:val="420"/>
        </w:trPr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</w:tbl>
    <w:p w:rsidR="00032750" w:rsidRPr="009D6653" w:rsidRDefault="00032750" w:rsidP="00032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750" w:rsidRPr="009D6653" w:rsidRDefault="00032750" w:rsidP="00032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proofErr w:type="gramStart"/>
      <w:r w:rsidRPr="009D665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Выводы:   </w:t>
      </w:r>
      <w:proofErr w:type="gramEnd"/>
      <w:r w:rsidRPr="009D665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Анализ полученных данных позволяет сделать вывод о том, что по базовым предметам (русскому языку и математике) и   по предметам профильного характера (география, обществознание) успеваемость стабильная, хотя требования к оценке знаний  учащихся стали строже и объективнее. </w:t>
      </w:r>
    </w:p>
    <w:p w:rsidR="00032750" w:rsidRPr="009D6653" w:rsidRDefault="00032750" w:rsidP="00032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9D66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Результаты ВПР по физике и биологии показывают достаточный уровень усвоения предметного материала. Уроки физики и </w:t>
      </w:r>
      <w:r w:rsidRPr="009D665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биологии проводят опытные специалисты с многолетним опытом, которые используют в своей работе передовые технологии обучения.</w:t>
      </w:r>
      <w:r w:rsidRPr="009D66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032750" w:rsidRPr="009D6653" w:rsidRDefault="00032750" w:rsidP="00032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9D665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Результаты  ВПР</w:t>
      </w:r>
      <w:proofErr w:type="gramEnd"/>
      <w:r w:rsidRPr="009D665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в 8 классах</w:t>
      </w:r>
    </w:p>
    <w:tbl>
      <w:tblPr>
        <w:tblpPr w:leftFromText="180" w:rightFromText="180" w:vertAnchor="text" w:horzAnchor="margin" w:tblpY="642"/>
        <w:tblW w:w="8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984"/>
        <w:gridCol w:w="3261"/>
        <w:gridCol w:w="3260"/>
      </w:tblGrid>
      <w:tr w:rsidR="00032750" w:rsidRPr="009D6653" w:rsidTr="00F61343">
        <w:trPr>
          <w:trHeight w:hRule="exact" w:val="297"/>
        </w:trPr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ВПР-2023 (</w:t>
            </w:r>
            <w:r w:rsidRPr="009D66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весна)</w:t>
            </w:r>
          </w:p>
        </w:tc>
      </w:tr>
      <w:tr w:rsidR="00032750" w:rsidRPr="009D6653" w:rsidTr="00F61343">
        <w:trPr>
          <w:trHeight w:hRule="exact" w:val="291"/>
        </w:trPr>
        <w:tc>
          <w:tcPr>
            <w:tcW w:w="2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</w:tr>
      <w:tr w:rsidR="00032750" w:rsidRPr="009D6653" w:rsidTr="00F61343">
        <w:trPr>
          <w:trHeight w:hRule="exact" w:val="310"/>
        </w:trPr>
        <w:tc>
          <w:tcPr>
            <w:tcW w:w="2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</w:tr>
      <w:tr w:rsidR="00032750" w:rsidRPr="009D6653" w:rsidTr="00F61343">
        <w:trPr>
          <w:trHeight w:hRule="exact" w:val="330"/>
        </w:trPr>
        <w:tc>
          <w:tcPr>
            <w:tcW w:w="2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032750" w:rsidRPr="009D6653" w:rsidTr="00F61343">
        <w:trPr>
          <w:trHeight w:hRule="exact" w:val="350"/>
        </w:trPr>
        <w:tc>
          <w:tcPr>
            <w:tcW w:w="2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032750" w:rsidRPr="009D6653" w:rsidTr="00F61343">
        <w:trPr>
          <w:trHeight w:hRule="exact" w:val="314"/>
        </w:trPr>
        <w:tc>
          <w:tcPr>
            <w:tcW w:w="2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</w:tr>
      <w:tr w:rsidR="00032750" w:rsidRPr="009D6653" w:rsidTr="00F61343">
        <w:trPr>
          <w:trHeight w:hRule="exact" w:val="305"/>
        </w:trPr>
        <w:tc>
          <w:tcPr>
            <w:tcW w:w="2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032750" w:rsidRPr="009D6653" w:rsidTr="00F61343">
        <w:trPr>
          <w:trHeight w:hRule="exact" w:val="301"/>
        </w:trPr>
        <w:tc>
          <w:tcPr>
            <w:tcW w:w="2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8А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</w:tr>
      <w:tr w:rsidR="00032750" w:rsidRPr="009D6653" w:rsidTr="00F61343">
        <w:trPr>
          <w:trHeight w:hRule="exact" w:val="293"/>
        </w:trPr>
        <w:tc>
          <w:tcPr>
            <w:tcW w:w="2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</w:tr>
      <w:tr w:rsidR="00032750" w:rsidRPr="009D6653" w:rsidTr="00F61343">
        <w:trPr>
          <w:trHeight w:hRule="exact" w:val="285"/>
        </w:trPr>
        <w:tc>
          <w:tcPr>
            <w:tcW w:w="2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032750" w:rsidRPr="009D6653" w:rsidTr="00F61343">
        <w:trPr>
          <w:trHeight w:hRule="exact" w:val="334"/>
        </w:trPr>
        <w:tc>
          <w:tcPr>
            <w:tcW w:w="226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8А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74 %</w:t>
            </w:r>
          </w:p>
        </w:tc>
      </w:tr>
      <w:tr w:rsidR="00032750" w:rsidRPr="009D6653" w:rsidTr="00F61343">
        <w:trPr>
          <w:trHeight w:hRule="exact" w:val="373"/>
        </w:trPr>
        <w:tc>
          <w:tcPr>
            <w:tcW w:w="2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</w:tr>
      <w:tr w:rsidR="00032750" w:rsidRPr="009D6653" w:rsidTr="00F61343">
        <w:trPr>
          <w:trHeight w:hRule="exact" w:val="352"/>
        </w:trPr>
        <w:tc>
          <w:tcPr>
            <w:tcW w:w="2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032750" w:rsidRPr="009D6653" w:rsidTr="00F61343">
        <w:trPr>
          <w:trHeight w:hRule="exact" w:val="278"/>
        </w:trPr>
        <w:tc>
          <w:tcPr>
            <w:tcW w:w="226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 8Б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032750" w:rsidRPr="009D6653" w:rsidTr="00F61343">
        <w:trPr>
          <w:trHeight w:hRule="exact" w:val="281"/>
        </w:trPr>
        <w:tc>
          <w:tcPr>
            <w:tcW w:w="2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</w:tr>
      <w:tr w:rsidR="00032750" w:rsidRPr="009D6653" w:rsidTr="00F61343">
        <w:trPr>
          <w:trHeight w:hRule="exact" w:val="286"/>
        </w:trPr>
        <w:tc>
          <w:tcPr>
            <w:tcW w:w="2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032750" w:rsidRPr="009D6653" w:rsidTr="00F61343">
        <w:trPr>
          <w:trHeight w:hRule="exact" w:val="297"/>
        </w:trPr>
        <w:tc>
          <w:tcPr>
            <w:tcW w:w="226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8Б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032750" w:rsidRPr="009D6653" w:rsidTr="00F61343">
        <w:trPr>
          <w:trHeight w:hRule="exact" w:val="297"/>
        </w:trPr>
        <w:tc>
          <w:tcPr>
            <w:tcW w:w="2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032750" w:rsidRPr="009D6653" w:rsidTr="00F61343">
        <w:trPr>
          <w:trHeight w:hRule="exact" w:val="297"/>
        </w:trPr>
        <w:tc>
          <w:tcPr>
            <w:tcW w:w="22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032750" w:rsidRPr="009D6653" w:rsidTr="00F61343">
        <w:trPr>
          <w:gridAfter w:val="3"/>
          <w:wAfter w:w="7505" w:type="dxa"/>
          <w:trHeight w:hRule="exact" w:val="475"/>
        </w:trPr>
        <w:tc>
          <w:tcPr>
            <w:tcW w:w="1276" w:type="dxa"/>
            <w:shd w:val="clear" w:color="auto" w:fill="FFFFFF"/>
          </w:tcPr>
          <w:p w:rsidR="00032750" w:rsidRPr="009D6653" w:rsidRDefault="00032750" w:rsidP="00032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750" w:rsidRPr="009D6653" w:rsidRDefault="00032750" w:rsidP="00032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750" w:rsidRPr="009D6653" w:rsidRDefault="00032750" w:rsidP="00032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750" w:rsidRPr="009D6653" w:rsidRDefault="00032750" w:rsidP="00032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</w:t>
      </w:r>
      <w:proofErr w:type="gramStart"/>
      <w:r w:rsidRPr="009D665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Выводы:  Анализ</w:t>
      </w:r>
      <w:proofErr w:type="gramEnd"/>
      <w:r w:rsidRPr="009D665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полученных данных позволяет сделать вывод о том, что по базовым предметам (русскому языку и математике) успеваемость достаточно высокая, однако качество знаний надо повышать. Средний балл по русскому языку и математике составляет 3.2 балла.  8-е классы являются </w:t>
      </w:r>
      <w:proofErr w:type="spellStart"/>
      <w:r w:rsidRPr="009D665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предвыпускными</w:t>
      </w:r>
      <w:proofErr w:type="spellEnd"/>
      <w:r w:rsidRPr="009D665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 К ним в течении года был повышенный персональный контроль. Но в течении года дважды поменялись учителя по русскому языку. Усилилась нагрузка на обучающихся в связи с усложняющимся предметным материалом относительно предыдущих лет обучения. Много времени 8-классники уделяют нестандартным заданиям на цифровых образовательных площадках РЭШ, ЯКЛАСС, УЧИ.РУ.</w:t>
      </w:r>
    </w:p>
    <w:p w:rsidR="00032750" w:rsidRPr="009D6653" w:rsidRDefault="00032750" w:rsidP="00032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Результаты ВПР по обществознанию и географии, биологии и физики показывают достаточный уровень усвоения предметного материала. </w:t>
      </w:r>
    </w:p>
    <w:p w:rsidR="00F61343" w:rsidRPr="009D6653" w:rsidRDefault="00F61343" w:rsidP="00F61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6653">
        <w:rPr>
          <w:rFonts w:ascii="Times New Roman" w:eastAsia="Calibri" w:hAnsi="Times New Roman" w:cs="Times New Roman"/>
          <w:sz w:val="24"/>
          <w:szCs w:val="24"/>
        </w:rPr>
        <w:t xml:space="preserve">   18.04.2023 г проводился мониторинг качества подготовки обучающихся в форме Региональных проверочных работ (РПР) по чеченскому языку в 4-х классах.</w:t>
      </w:r>
    </w:p>
    <w:tbl>
      <w:tblPr>
        <w:tblStyle w:val="160"/>
        <w:tblW w:w="935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992"/>
        <w:gridCol w:w="992"/>
        <w:gridCol w:w="1134"/>
        <w:gridCol w:w="993"/>
        <w:gridCol w:w="992"/>
        <w:gridCol w:w="992"/>
      </w:tblGrid>
      <w:tr w:rsidR="00F61343" w:rsidRPr="009D6653" w:rsidTr="00F61343">
        <w:trPr>
          <w:cantSplit/>
          <w:trHeight w:val="1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43" w:rsidRPr="009D6653" w:rsidRDefault="00F61343" w:rsidP="00F61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1343" w:rsidRPr="009D6653" w:rsidRDefault="00F61343" w:rsidP="00F61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343" w:rsidRPr="009D6653" w:rsidRDefault="00F61343" w:rsidP="00F6134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Количество обучающихся 4-х классов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343" w:rsidRPr="009D6653" w:rsidRDefault="00F61343" w:rsidP="00F6134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мониторинга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3" w:rsidRPr="009D6653" w:rsidRDefault="00F61343" w:rsidP="00F61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343" w:rsidRPr="009D6653" w:rsidRDefault="00F61343" w:rsidP="00F61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 xml:space="preserve">Отметка по </w:t>
            </w:r>
            <w:proofErr w:type="spellStart"/>
            <w:r w:rsidRPr="009D6653">
              <w:rPr>
                <w:rFonts w:ascii="Times New Roman" w:hAnsi="Times New Roman"/>
                <w:sz w:val="24"/>
                <w:szCs w:val="24"/>
              </w:rPr>
              <w:t>пятибальной</w:t>
            </w:r>
            <w:proofErr w:type="spellEnd"/>
            <w:r w:rsidRPr="009D6653">
              <w:rPr>
                <w:rFonts w:ascii="Times New Roman" w:hAnsi="Times New Roman"/>
                <w:sz w:val="24"/>
                <w:szCs w:val="24"/>
              </w:rPr>
              <w:t xml:space="preserve"> шкале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343" w:rsidRPr="009D6653" w:rsidRDefault="00F61343" w:rsidP="00F6134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Успеваемость (в%)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343" w:rsidRPr="009D6653" w:rsidRDefault="00F61343" w:rsidP="00F6134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Качество знаний (в %)</w:t>
            </w:r>
          </w:p>
        </w:tc>
      </w:tr>
      <w:tr w:rsidR="00F61343" w:rsidRPr="009D6653" w:rsidTr="00F61343">
        <w:trPr>
          <w:cantSplit/>
          <w:trHeight w:val="90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43" w:rsidRPr="009D6653" w:rsidRDefault="00F61343" w:rsidP="00F61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43" w:rsidRPr="009D6653" w:rsidRDefault="00F61343" w:rsidP="00F61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43" w:rsidRPr="009D6653" w:rsidRDefault="00F61343" w:rsidP="00F61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43" w:rsidRPr="009D6653" w:rsidRDefault="00F61343" w:rsidP="00F61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43" w:rsidRPr="009D6653" w:rsidRDefault="00F61343" w:rsidP="00F61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43" w:rsidRPr="009D6653" w:rsidRDefault="00F61343" w:rsidP="00F61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43" w:rsidRPr="009D6653" w:rsidRDefault="00F61343" w:rsidP="00F61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43" w:rsidRPr="009D6653" w:rsidRDefault="00F61343" w:rsidP="00F61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43" w:rsidRPr="009D6653" w:rsidRDefault="00F61343" w:rsidP="00F61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343" w:rsidRPr="009D6653" w:rsidTr="00F613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3" w:rsidRPr="009D6653" w:rsidRDefault="00F61343" w:rsidP="00F61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343" w:rsidRPr="009D6653" w:rsidRDefault="00F61343" w:rsidP="00F61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343" w:rsidRPr="009D6653" w:rsidRDefault="00F61343" w:rsidP="00F61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3" w:rsidRPr="009D6653" w:rsidRDefault="00F61343" w:rsidP="00F61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3" w:rsidRPr="009D6653" w:rsidRDefault="00F61343" w:rsidP="00F61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3" w:rsidRPr="009D6653" w:rsidRDefault="00F61343" w:rsidP="00F61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3" w:rsidRPr="009D6653" w:rsidRDefault="00F61343" w:rsidP="00F61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3" w:rsidRPr="009D6653" w:rsidRDefault="00F61343" w:rsidP="00F61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3" w:rsidRPr="009D6653" w:rsidRDefault="00F61343" w:rsidP="00F61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3" w:rsidRPr="009D6653" w:rsidRDefault="00F61343" w:rsidP="00F61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3" w:rsidRPr="009D6653" w:rsidRDefault="00F61343" w:rsidP="00F61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5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F61343" w:rsidRPr="009D6653" w:rsidRDefault="00F61343" w:rsidP="00032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032750" w:rsidRPr="009D6653" w:rsidRDefault="00032750" w:rsidP="0003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D6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Рекомендации:   </w:t>
      </w:r>
      <w:proofErr w:type="gramEnd"/>
      <w:r w:rsidRPr="009D665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Учителям- предметникам:</w:t>
      </w:r>
    </w:p>
    <w:p w:rsidR="00032750" w:rsidRPr="009D6653" w:rsidRDefault="00032750" w:rsidP="000327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-определить списки </w:t>
      </w:r>
      <w:proofErr w:type="spellStart"/>
      <w:r w:rsidRPr="009D665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слабомотивированных</w:t>
      </w:r>
      <w:proofErr w:type="spellEnd"/>
      <w:r w:rsidRPr="009D665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обучающихся.</w:t>
      </w:r>
    </w:p>
    <w:p w:rsidR="00032750" w:rsidRPr="009D6653" w:rsidRDefault="00032750" w:rsidP="00032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D6653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9D665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спланировать коррекционную работу на 2023-2024 учебный год на основе анализа результатов всероссийских проверочных работ по следующим предметам:</w:t>
      </w:r>
    </w:p>
    <w:p w:rsidR="00032750" w:rsidRPr="009D6653" w:rsidRDefault="00032750" w:rsidP="00032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русский язык, математика, окружающий </w:t>
      </w:r>
      <w:proofErr w:type="gramStart"/>
      <w:r w:rsidRPr="009D665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мир  на</w:t>
      </w:r>
      <w:proofErr w:type="gramEnd"/>
      <w:r w:rsidRPr="009D665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уровне начального  общего образования;</w:t>
      </w:r>
    </w:p>
    <w:p w:rsidR="00032750" w:rsidRPr="009D6653" w:rsidRDefault="00032750" w:rsidP="00032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русский язык, математика, история, биология, география, обществознание, физика на уровне основного общего образования.</w:t>
      </w:r>
    </w:p>
    <w:p w:rsidR="00032750" w:rsidRPr="009D6653" w:rsidRDefault="00032750" w:rsidP="00032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D665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Усилить работу по подготовке учащихся к ВПР по предметам с учётом результатов предыдущих ВПР. </w:t>
      </w:r>
    </w:p>
    <w:p w:rsidR="00F654CF" w:rsidRPr="00F006AC" w:rsidRDefault="00F654CF" w:rsidP="00F654CF">
      <w:pPr>
        <w:ind w:left="355" w:right="28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F006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Итоговая аттестация 2022-2023 учебный год</w:t>
      </w:r>
    </w:p>
    <w:p w:rsidR="00F654CF" w:rsidRPr="00F006AC" w:rsidRDefault="00F654CF" w:rsidP="00F654CF">
      <w:pPr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В 2022/23 </w:t>
      </w:r>
      <w:proofErr w:type="gramStart"/>
      <w:r w:rsidRPr="00F006AC">
        <w:rPr>
          <w:rFonts w:ascii="Times New Roman" w:hAnsi="Times New Roman" w:cs="Times New Roman"/>
          <w:sz w:val="24"/>
          <w:szCs w:val="24"/>
        </w:rPr>
        <w:t>году  ЕГЭ</w:t>
      </w:r>
      <w:proofErr w:type="gramEnd"/>
      <w:r w:rsidRPr="00F006AC">
        <w:rPr>
          <w:rFonts w:ascii="Times New Roman" w:hAnsi="Times New Roman" w:cs="Times New Roman"/>
          <w:sz w:val="24"/>
          <w:szCs w:val="24"/>
        </w:rPr>
        <w:t xml:space="preserve"> сдавали 6 человек, что составило 60% от общего числа выпускников 11го класса. ГВЭ-аттестат –3 человека 40% выпускников. </w:t>
      </w:r>
    </w:p>
    <w:p w:rsidR="00F654CF" w:rsidRPr="00F006AC" w:rsidRDefault="00F654CF" w:rsidP="00F654CF">
      <w:pPr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ОГЭ сдавали 23 (50 %)выпускников 9-х классов, ГВЭ- 23 </w:t>
      </w:r>
      <w:proofErr w:type="gramStart"/>
      <w:r w:rsidRPr="00F006AC">
        <w:rPr>
          <w:rFonts w:ascii="Times New Roman" w:hAnsi="Times New Roman" w:cs="Times New Roman"/>
          <w:sz w:val="24"/>
          <w:szCs w:val="24"/>
        </w:rPr>
        <w:t>( 50</w:t>
      </w:r>
      <w:proofErr w:type="gramEnd"/>
      <w:r w:rsidRPr="00F006AC">
        <w:rPr>
          <w:rFonts w:ascii="Times New Roman" w:hAnsi="Times New Roman" w:cs="Times New Roman"/>
          <w:sz w:val="24"/>
          <w:szCs w:val="24"/>
        </w:rPr>
        <w:t>%) выпускников 9-х классов</w:t>
      </w:r>
    </w:p>
    <w:p w:rsidR="00F654CF" w:rsidRPr="00F006AC" w:rsidRDefault="00F654CF" w:rsidP="00F654CF">
      <w:pPr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Аттестаты об общем и среднем основном образовании были выданы </w:t>
      </w:r>
      <w:r w:rsidRPr="00F006AC">
        <w:rPr>
          <w:rFonts w:ascii="Times New Roman" w:hAnsi="Times New Roman" w:cs="Times New Roman"/>
          <w:color w:val="FF0000"/>
          <w:sz w:val="24"/>
          <w:szCs w:val="24"/>
        </w:rPr>
        <w:t xml:space="preserve">45 </w:t>
      </w:r>
      <w:r w:rsidRPr="00F006AC">
        <w:rPr>
          <w:rFonts w:ascii="Times New Roman" w:hAnsi="Times New Roman" w:cs="Times New Roman"/>
          <w:sz w:val="24"/>
          <w:szCs w:val="24"/>
        </w:rPr>
        <w:t xml:space="preserve">выпускникам 9-х классов и </w:t>
      </w:r>
      <w:r w:rsidRPr="00F006AC">
        <w:rPr>
          <w:rFonts w:ascii="Times New Roman" w:hAnsi="Times New Roman" w:cs="Times New Roman"/>
          <w:color w:val="FF0000"/>
          <w:sz w:val="24"/>
          <w:szCs w:val="24"/>
        </w:rPr>
        <w:t xml:space="preserve">9 </w:t>
      </w:r>
      <w:r w:rsidRPr="00F006AC">
        <w:rPr>
          <w:rFonts w:ascii="Times New Roman" w:hAnsi="Times New Roman" w:cs="Times New Roman"/>
          <w:sz w:val="24"/>
          <w:szCs w:val="24"/>
        </w:rPr>
        <w:t xml:space="preserve">выпускникам 11-го класса. </w:t>
      </w:r>
    </w:p>
    <w:p w:rsidR="00F654CF" w:rsidRPr="00F006AC" w:rsidRDefault="00F654CF" w:rsidP="00F006AC">
      <w:pPr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Один </w:t>
      </w:r>
      <w:proofErr w:type="gramStart"/>
      <w:r w:rsidRPr="00F006AC">
        <w:rPr>
          <w:rFonts w:ascii="Times New Roman" w:hAnsi="Times New Roman" w:cs="Times New Roman"/>
          <w:sz w:val="24"/>
          <w:szCs w:val="24"/>
        </w:rPr>
        <w:t>девятиклассник  будет</w:t>
      </w:r>
      <w:proofErr w:type="gramEnd"/>
      <w:r w:rsidRPr="00F006AC">
        <w:rPr>
          <w:rFonts w:ascii="Times New Roman" w:hAnsi="Times New Roman" w:cs="Times New Roman"/>
          <w:sz w:val="24"/>
          <w:szCs w:val="24"/>
        </w:rPr>
        <w:t xml:space="preserve"> пересдавать Экзамены в сентябре 2023г. Он имеет 3 двойки по результатам ОГЭ.</w:t>
      </w:r>
    </w:p>
    <w:p w:rsidR="000D789B" w:rsidRPr="00F006AC" w:rsidRDefault="000D789B" w:rsidP="000D789B">
      <w:pPr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В 2022/23 году ЕГЭ сдавали </w:t>
      </w:r>
      <w:proofErr w:type="gramStart"/>
      <w:r w:rsidRPr="00F006AC">
        <w:rPr>
          <w:rFonts w:ascii="Times New Roman" w:hAnsi="Times New Roman" w:cs="Times New Roman"/>
          <w:sz w:val="24"/>
          <w:szCs w:val="24"/>
        </w:rPr>
        <w:t>9  обучающихся</w:t>
      </w:r>
      <w:proofErr w:type="gramEnd"/>
      <w:r w:rsidRPr="00F006AC">
        <w:rPr>
          <w:rFonts w:ascii="Times New Roman" w:hAnsi="Times New Roman" w:cs="Times New Roman"/>
          <w:sz w:val="24"/>
          <w:szCs w:val="24"/>
        </w:rPr>
        <w:t xml:space="preserve"> по следующим предметам: русский язык (6 чел.), математика профильный уровень (4 чел.), математика базовый уровень- 2 человека,  обществознание (5 чел.), биология- 1 человек , химия- 1 человек. </w:t>
      </w:r>
    </w:p>
    <w:p w:rsidR="000D789B" w:rsidRPr="00F006AC" w:rsidRDefault="000D789B" w:rsidP="000D789B">
      <w:pPr>
        <w:spacing w:after="104" w:line="352" w:lineRule="auto"/>
        <w:ind w:left="355" w:right="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AC">
        <w:rPr>
          <w:rFonts w:ascii="Times New Roman" w:hAnsi="Times New Roman" w:cs="Times New Roman"/>
          <w:b/>
          <w:sz w:val="24"/>
          <w:szCs w:val="24"/>
        </w:rPr>
        <w:t>Анализ результатов ЕГЭ по математике 2022/23учебного года</w:t>
      </w:r>
    </w:p>
    <w:p w:rsidR="000D789B" w:rsidRPr="00F006AC" w:rsidRDefault="000D789B" w:rsidP="000D789B">
      <w:pPr>
        <w:spacing w:after="104" w:line="352" w:lineRule="auto"/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Математика.       </w:t>
      </w:r>
      <w:proofErr w:type="gramStart"/>
      <w:r w:rsidRPr="00F006AC">
        <w:rPr>
          <w:rFonts w:ascii="Times New Roman" w:hAnsi="Times New Roman" w:cs="Times New Roman"/>
          <w:sz w:val="24"/>
          <w:szCs w:val="24"/>
        </w:rPr>
        <w:t xml:space="preserve">Учитель:   </w:t>
      </w:r>
      <w:proofErr w:type="spellStart"/>
      <w:proofErr w:type="gramEnd"/>
      <w:r w:rsidRPr="00F006AC">
        <w:rPr>
          <w:rFonts w:ascii="Times New Roman" w:hAnsi="Times New Roman" w:cs="Times New Roman"/>
          <w:sz w:val="24"/>
          <w:szCs w:val="24"/>
        </w:rPr>
        <w:t>Цокуева</w:t>
      </w:r>
      <w:proofErr w:type="spellEnd"/>
      <w:r w:rsidRPr="00F006AC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0D789B" w:rsidRPr="00F006AC" w:rsidRDefault="000D789B" w:rsidP="000D789B">
      <w:pPr>
        <w:spacing w:after="16"/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В 2022/23 учебном году учащиеся 11 класса в количестве 9 человек сдавали ЕГЭ с </w:t>
      </w:r>
      <w:proofErr w:type="gramStart"/>
      <w:r w:rsidRPr="00F006AC">
        <w:rPr>
          <w:rFonts w:ascii="Times New Roman" w:hAnsi="Times New Roman" w:cs="Times New Roman"/>
          <w:sz w:val="24"/>
          <w:szCs w:val="24"/>
        </w:rPr>
        <w:t>внесенными  небольшими</w:t>
      </w:r>
      <w:proofErr w:type="gramEnd"/>
      <w:r w:rsidRPr="00F006AC">
        <w:rPr>
          <w:rFonts w:ascii="Times New Roman" w:hAnsi="Times New Roman" w:cs="Times New Roman"/>
          <w:sz w:val="24"/>
          <w:szCs w:val="24"/>
        </w:rPr>
        <w:t xml:space="preserve"> изменениями в соответствии с ФГОС.  </w:t>
      </w:r>
    </w:p>
    <w:p w:rsidR="000D789B" w:rsidRPr="00F006AC" w:rsidRDefault="000D789B" w:rsidP="000D789B">
      <w:pPr>
        <w:spacing w:after="0"/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Профильную математику сдавали: </w:t>
      </w:r>
      <w:proofErr w:type="spellStart"/>
      <w:r w:rsidRPr="00F006AC">
        <w:rPr>
          <w:rFonts w:ascii="Times New Roman" w:hAnsi="Times New Roman" w:cs="Times New Roman"/>
          <w:sz w:val="24"/>
          <w:szCs w:val="24"/>
        </w:rPr>
        <w:t>Берсункаев</w:t>
      </w:r>
      <w:proofErr w:type="spellEnd"/>
      <w:r w:rsidRPr="00F00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AC">
        <w:rPr>
          <w:rFonts w:ascii="Times New Roman" w:hAnsi="Times New Roman" w:cs="Times New Roman"/>
          <w:sz w:val="24"/>
          <w:szCs w:val="24"/>
        </w:rPr>
        <w:t>Илес</w:t>
      </w:r>
      <w:proofErr w:type="spellEnd"/>
      <w:r w:rsidRPr="00F00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6AC">
        <w:rPr>
          <w:rFonts w:ascii="Times New Roman" w:hAnsi="Times New Roman" w:cs="Times New Roman"/>
          <w:sz w:val="24"/>
          <w:szCs w:val="24"/>
        </w:rPr>
        <w:t>Зубайраева</w:t>
      </w:r>
      <w:proofErr w:type="spellEnd"/>
      <w:r w:rsidRPr="00F00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AC">
        <w:rPr>
          <w:rFonts w:ascii="Times New Roman" w:hAnsi="Times New Roman" w:cs="Times New Roman"/>
          <w:sz w:val="24"/>
          <w:szCs w:val="24"/>
        </w:rPr>
        <w:t>Радима</w:t>
      </w:r>
      <w:proofErr w:type="spellEnd"/>
      <w:r w:rsidRPr="00F00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6AC">
        <w:rPr>
          <w:rFonts w:ascii="Times New Roman" w:hAnsi="Times New Roman" w:cs="Times New Roman"/>
          <w:sz w:val="24"/>
          <w:szCs w:val="24"/>
        </w:rPr>
        <w:t>Сайтханов</w:t>
      </w:r>
      <w:proofErr w:type="spellEnd"/>
      <w:r w:rsidRPr="00F00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AC">
        <w:rPr>
          <w:rFonts w:ascii="Times New Roman" w:hAnsi="Times New Roman" w:cs="Times New Roman"/>
          <w:sz w:val="24"/>
          <w:szCs w:val="24"/>
        </w:rPr>
        <w:t>Асхаб</w:t>
      </w:r>
      <w:proofErr w:type="spellEnd"/>
      <w:r w:rsidRPr="00F00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6AC">
        <w:rPr>
          <w:rFonts w:ascii="Times New Roman" w:hAnsi="Times New Roman" w:cs="Times New Roman"/>
          <w:sz w:val="24"/>
          <w:szCs w:val="24"/>
        </w:rPr>
        <w:t>Яндуев</w:t>
      </w:r>
      <w:proofErr w:type="spellEnd"/>
      <w:r w:rsidRPr="00F006AC">
        <w:rPr>
          <w:rFonts w:ascii="Times New Roman" w:hAnsi="Times New Roman" w:cs="Times New Roman"/>
          <w:sz w:val="24"/>
          <w:szCs w:val="24"/>
        </w:rPr>
        <w:t xml:space="preserve"> Сайд-Ахмад. Базовую математику сдавали: </w:t>
      </w:r>
      <w:proofErr w:type="spellStart"/>
      <w:r w:rsidRPr="00F006AC">
        <w:rPr>
          <w:rFonts w:ascii="Times New Roman" w:hAnsi="Times New Roman" w:cs="Times New Roman"/>
          <w:sz w:val="24"/>
          <w:szCs w:val="24"/>
        </w:rPr>
        <w:t>Денсултанова</w:t>
      </w:r>
      <w:proofErr w:type="spellEnd"/>
      <w:r w:rsidRPr="00F00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AC">
        <w:rPr>
          <w:rFonts w:ascii="Times New Roman" w:hAnsi="Times New Roman" w:cs="Times New Roman"/>
          <w:sz w:val="24"/>
          <w:szCs w:val="24"/>
        </w:rPr>
        <w:t>Раяна</w:t>
      </w:r>
      <w:proofErr w:type="spellEnd"/>
      <w:r w:rsidRPr="00F00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6AC">
        <w:rPr>
          <w:rFonts w:ascii="Times New Roman" w:hAnsi="Times New Roman" w:cs="Times New Roman"/>
          <w:sz w:val="24"/>
          <w:szCs w:val="24"/>
        </w:rPr>
        <w:t>Цокуев</w:t>
      </w:r>
      <w:proofErr w:type="spellEnd"/>
      <w:r w:rsidRPr="00F00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AC">
        <w:rPr>
          <w:rFonts w:ascii="Times New Roman" w:hAnsi="Times New Roman" w:cs="Times New Roman"/>
          <w:sz w:val="24"/>
          <w:szCs w:val="24"/>
        </w:rPr>
        <w:t>Тимерлан</w:t>
      </w:r>
      <w:proofErr w:type="spellEnd"/>
      <w:r w:rsidRPr="00F006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89B" w:rsidRPr="00F006AC" w:rsidRDefault="000D789B" w:rsidP="000D789B">
      <w:pPr>
        <w:spacing w:after="11"/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В форме ГВЭ математику сдавали: </w:t>
      </w:r>
      <w:proofErr w:type="spellStart"/>
      <w:r w:rsidRPr="00F006AC">
        <w:rPr>
          <w:rFonts w:ascii="Times New Roman" w:hAnsi="Times New Roman" w:cs="Times New Roman"/>
          <w:sz w:val="24"/>
          <w:szCs w:val="24"/>
        </w:rPr>
        <w:t>Инуркаев</w:t>
      </w:r>
      <w:proofErr w:type="spellEnd"/>
      <w:r w:rsidRPr="00F00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AC">
        <w:rPr>
          <w:rFonts w:ascii="Times New Roman" w:hAnsi="Times New Roman" w:cs="Times New Roman"/>
          <w:sz w:val="24"/>
          <w:szCs w:val="24"/>
        </w:rPr>
        <w:t>Илес</w:t>
      </w:r>
      <w:proofErr w:type="spellEnd"/>
      <w:r w:rsidRPr="00F00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6AC">
        <w:rPr>
          <w:rFonts w:ascii="Times New Roman" w:hAnsi="Times New Roman" w:cs="Times New Roman"/>
          <w:sz w:val="24"/>
          <w:szCs w:val="24"/>
        </w:rPr>
        <w:t>Яндуева</w:t>
      </w:r>
      <w:proofErr w:type="spellEnd"/>
      <w:r w:rsidRPr="00F00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06AC">
        <w:rPr>
          <w:rFonts w:ascii="Times New Roman" w:hAnsi="Times New Roman" w:cs="Times New Roman"/>
          <w:sz w:val="24"/>
          <w:szCs w:val="24"/>
        </w:rPr>
        <w:t>Самира,Яндуева</w:t>
      </w:r>
      <w:proofErr w:type="spellEnd"/>
      <w:proofErr w:type="gramEnd"/>
      <w:r w:rsidRPr="00F006AC">
        <w:rPr>
          <w:rFonts w:ascii="Times New Roman" w:hAnsi="Times New Roman" w:cs="Times New Roman"/>
          <w:sz w:val="24"/>
          <w:szCs w:val="24"/>
        </w:rPr>
        <w:t xml:space="preserve"> Седа</w:t>
      </w:r>
    </w:p>
    <w:p w:rsidR="000D789B" w:rsidRPr="00F006AC" w:rsidRDefault="000D789B" w:rsidP="000D789B">
      <w:pPr>
        <w:spacing w:after="0"/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</w:t>
      </w:r>
      <w:proofErr w:type="gramStart"/>
      <w:r w:rsidRPr="00F006AC">
        <w:rPr>
          <w:rFonts w:ascii="Times New Roman" w:hAnsi="Times New Roman" w:cs="Times New Roman"/>
          <w:sz w:val="24"/>
          <w:szCs w:val="24"/>
        </w:rPr>
        <w:t>Математика»  -</w:t>
      </w:r>
      <w:proofErr w:type="gramEnd"/>
      <w:r w:rsidRPr="00F006AC">
        <w:rPr>
          <w:rFonts w:ascii="Times New Roman" w:hAnsi="Times New Roman" w:cs="Times New Roman"/>
          <w:sz w:val="24"/>
          <w:szCs w:val="24"/>
        </w:rPr>
        <w:t xml:space="preserve"> 5 баллов (П), 7 баллов (Б), 4 балла (ГВЭ). Максимальное количество первичных баллов, которое может получить экзаменуемый за выполнение всей экзаменационной работы по профильной математике- 32, по базовой-</w:t>
      </w:r>
      <w:proofErr w:type="gramStart"/>
      <w:r w:rsidRPr="00F006AC">
        <w:rPr>
          <w:rFonts w:ascii="Times New Roman" w:hAnsi="Times New Roman" w:cs="Times New Roman"/>
          <w:sz w:val="24"/>
          <w:szCs w:val="24"/>
        </w:rPr>
        <w:t>21,в</w:t>
      </w:r>
      <w:proofErr w:type="gramEnd"/>
      <w:r w:rsidRPr="00F006AC">
        <w:rPr>
          <w:rFonts w:ascii="Times New Roman" w:hAnsi="Times New Roman" w:cs="Times New Roman"/>
          <w:sz w:val="24"/>
          <w:szCs w:val="24"/>
        </w:rPr>
        <w:t xml:space="preserve"> форме ГВЭ-14. </w:t>
      </w:r>
    </w:p>
    <w:p w:rsidR="000D789B" w:rsidRPr="00F006AC" w:rsidRDefault="000D789B" w:rsidP="000D789B">
      <w:pPr>
        <w:spacing w:after="0"/>
        <w:ind w:left="355" w:right="28"/>
        <w:rPr>
          <w:rFonts w:ascii="Times New Roman" w:hAnsi="Times New Roman" w:cs="Times New Roman"/>
          <w:sz w:val="24"/>
          <w:szCs w:val="24"/>
        </w:rPr>
      </w:pPr>
      <w:proofErr w:type="spellStart"/>
      <w:r w:rsidRPr="00F006AC">
        <w:rPr>
          <w:rFonts w:ascii="Times New Roman" w:hAnsi="Times New Roman" w:cs="Times New Roman"/>
          <w:sz w:val="24"/>
          <w:szCs w:val="24"/>
        </w:rPr>
        <w:t>Сайтханов</w:t>
      </w:r>
      <w:proofErr w:type="spellEnd"/>
      <w:r w:rsidRPr="00F00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AC">
        <w:rPr>
          <w:rFonts w:ascii="Times New Roman" w:hAnsi="Times New Roman" w:cs="Times New Roman"/>
          <w:sz w:val="24"/>
          <w:szCs w:val="24"/>
        </w:rPr>
        <w:t>Асхаб</w:t>
      </w:r>
      <w:proofErr w:type="spellEnd"/>
      <w:r w:rsidRPr="00F006AC">
        <w:rPr>
          <w:rFonts w:ascii="Times New Roman" w:hAnsi="Times New Roman" w:cs="Times New Roman"/>
          <w:sz w:val="24"/>
          <w:szCs w:val="24"/>
        </w:rPr>
        <w:t xml:space="preserve"> не набрал проходной балл, но пересдал математику базового уровня.</w:t>
      </w:r>
    </w:p>
    <w:p w:rsidR="00F006AC" w:rsidRPr="00F006AC" w:rsidRDefault="00F006AC" w:rsidP="00F006AC">
      <w:pPr>
        <w:spacing w:after="0"/>
        <w:ind w:left="355" w:right="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AC">
        <w:rPr>
          <w:rFonts w:ascii="Times New Roman" w:hAnsi="Times New Roman" w:cs="Times New Roman"/>
          <w:b/>
          <w:sz w:val="24"/>
          <w:szCs w:val="24"/>
        </w:rPr>
        <w:t>Результаты   ЕГЭ по математике (П) -2023.</w:t>
      </w:r>
    </w:p>
    <w:p w:rsidR="000D789B" w:rsidRPr="00F006AC" w:rsidRDefault="000D789B" w:rsidP="000D789B">
      <w:pPr>
        <w:spacing w:after="0"/>
        <w:ind w:left="355" w:right="2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78" w:type="dxa"/>
        <w:tblInd w:w="591" w:type="dxa"/>
        <w:tblCellMar>
          <w:top w:w="11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960"/>
        <w:gridCol w:w="5263"/>
        <w:gridCol w:w="1138"/>
        <w:gridCol w:w="1417"/>
      </w:tblGrid>
      <w:tr w:rsidR="000D789B" w:rsidRPr="00F006AC" w:rsidTr="00F006AC">
        <w:trPr>
          <w:trHeight w:val="65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after="24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учащегося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0D789B" w:rsidRPr="00F006AC" w:rsidTr="00F006AC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Берсункаев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Илес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Джамалудинович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0D789B" w:rsidRPr="00F006AC" w:rsidTr="00F006AC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Зубайраева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Радима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Имрановна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</w:tr>
      <w:tr w:rsidR="000D789B" w:rsidRPr="00F006AC" w:rsidTr="00F006AC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Сайтханов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Яндуев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Сайд-Ахмад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Рахманович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0D789B" w:rsidRPr="00F006AC" w:rsidRDefault="000D789B" w:rsidP="000D789B">
      <w:pPr>
        <w:spacing w:after="16"/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Большинство ошибок по невнимательности сделаны при определении знаков, в решении задач на вероятность события, в решении задач стереометрии и </w:t>
      </w:r>
      <w:proofErr w:type="gramStart"/>
      <w:r w:rsidRPr="00F006AC">
        <w:rPr>
          <w:rFonts w:ascii="Times New Roman" w:hAnsi="Times New Roman" w:cs="Times New Roman"/>
          <w:sz w:val="24"/>
          <w:szCs w:val="24"/>
        </w:rPr>
        <w:t>планиметрии,  финансового</w:t>
      </w:r>
      <w:proofErr w:type="gramEnd"/>
      <w:r w:rsidRPr="00F006AC">
        <w:rPr>
          <w:rFonts w:ascii="Times New Roman" w:hAnsi="Times New Roman" w:cs="Times New Roman"/>
          <w:sz w:val="24"/>
          <w:szCs w:val="24"/>
        </w:rPr>
        <w:t xml:space="preserve"> содержания. Учащиеся, при выполнении диагностических работ, хорошо справлялись с 1-11 заданиями, но на экзамене не справились с волнением, что и отразилось на результатах. </w:t>
      </w:r>
    </w:p>
    <w:p w:rsidR="000D789B" w:rsidRPr="00F006AC" w:rsidRDefault="00BF075C" w:rsidP="00BF075C">
      <w:pPr>
        <w:spacing w:after="0"/>
        <w:ind w:right="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D789B" w:rsidRPr="00F006AC">
        <w:rPr>
          <w:rFonts w:ascii="Times New Roman" w:hAnsi="Times New Roman" w:cs="Times New Roman"/>
          <w:b/>
          <w:sz w:val="24"/>
          <w:szCs w:val="24"/>
        </w:rPr>
        <w:t>Результаты   ЕГЭ по математике (Б) -2023.</w:t>
      </w:r>
    </w:p>
    <w:tbl>
      <w:tblPr>
        <w:tblStyle w:val="TableGrid"/>
        <w:tblW w:w="9186" w:type="dxa"/>
        <w:tblInd w:w="692" w:type="dxa"/>
        <w:tblCellMar>
          <w:top w:w="11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100"/>
        <w:gridCol w:w="4398"/>
        <w:gridCol w:w="1700"/>
        <w:gridCol w:w="1988"/>
      </w:tblGrid>
      <w:tr w:rsidR="000D789B" w:rsidRPr="00F006AC" w:rsidTr="00F006AC">
        <w:trPr>
          <w:trHeight w:val="56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учащегося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0D789B" w:rsidRPr="00F006AC" w:rsidTr="00F006AC">
        <w:trPr>
          <w:trHeight w:val="33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Денисултанова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789B" w:rsidRPr="00F006AC" w:rsidTr="00F006AC">
        <w:trPr>
          <w:trHeight w:val="33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Цокуев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Темерлан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Шамханович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789B" w:rsidRPr="00F006AC" w:rsidTr="00F006AC">
        <w:trPr>
          <w:trHeight w:val="42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Сайтханов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D789B" w:rsidRPr="00F006AC" w:rsidRDefault="000D789B" w:rsidP="000D789B">
      <w:pPr>
        <w:spacing w:after="16" w:line="259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89B" w:rsidRPr="00F006AC" w:rsidRDefault="000D789B" w:rsidP="000D789B">
      <w:pPr>
        <w:spacing w:after="0"/>
        <w:ind w:left="345" w:right="28" w:firstLine="284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>Допустили ошибки при решении уравнений и неравенств, текстовых задач, задач из планиметрии и стереометрии.</w:t>
      </w:r>
    </w:p>
    <w:p w:rsidR="000D789B" w:rsidRPr="00F006AC" w:rsidRDefault="000D789B" w:rsidP="000D789B">
      <w:pPr>
        <w:spacing w:after="0"/>
        <w:ind w:left="345" w:right="2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AC">
        <w:rPr>
          <w:rFonts w:ascii="Times New Roman" w:hAnsi="Times New Roman" w:cs="Times New Roman"/>
          <w:b/>
          <w:sz w:val="24"/>
          <w:szCs w:val="24"/>
        </w:rPr>
        <w:t>Результаты   ЕГЭ по математике (ГВЭ) -2023.</w:t>
      </w:r>
    </w:p>
    <w:tbl>
      <w:tblPr>
        <w:tblStyle w:val="TableGrid"/>
        <w:tblW w:w="9186" w:type="dxa"/>
        <w:tblInd w:w="692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1"/>
        <w:gridCol w:w="4537"/>
        <w:gridCol w:w="1700"/>
        <w:gridCol w:w="1988"/>
      </w:tblGrid>
      <w:tr w:rsidR="000D789B" w:rsidRPr="00F006AC" w:rsidTr="00F006AC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учащегося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0D789B" w:rsidRPr="00F006AC" w:rsidTr="00F006AC">
        <w:trPr>
          <w:trHeight w:val="3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Инуркаев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Илес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Ильмадиевич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D789B" w:rsidRPr="00F006AC" w:rsidTr="00F006AC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Яндуева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789B" w:rsidRPr="00F006AC" w:rsidTr="00F006AC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Яндуева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Седа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Бислановна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</w:tbl>
    <w:p w:rsidR="000D789B" w:rsidRPr="00F006AC" w:rsidRDefault="000D789B" w:rsidP="000D789B">
      <w:pPr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e"/>
        <w:tblW w:w="9214" w:type="dxa"/>
        <w:tblInd w:w="704" w:type="dxa"/>
        <w:tblLook w:val="04A0" w:firstRow="1" w:lastRow="0" w:firstColumn="1" w:lastColumn="0" w:noHBand="0" w:noVBand="1"/>
      </w:tblPr>
      <w:tblGrid>
        <w:gridCol w:w="1020"/>
        <w:gridCol w:w="564"/>
        <w:gridCol w:w="704"/>
        <w:gridCol w:w="565"/>
        <w:gridCol w:w="645"/>
        <w:gridCol w:w="818"/>
        <w:gridCol w:w="700"/>
        <w:gridCol w:w="704"/>
        <w:gridCol w:w="701"/>
        <w:gridCol w:w="701"/>
        <w:gridCol w:w="972"/>
        <w:gridCol w:w="1120"/>
      </w:tblGrid>
      <w:tr w:rsidR="000D789B" w:rsidRPr="00F006AC" w:rsidTr="00BF075C">
        <w:trPr>
          <w:trHeight w:val="300"/>
        </w:trPr>
        <w:tc>
          <w:tcPr>
            <w:tcW w:w="992" w:type="dxa"/>
            <w:vMerge w:val="restart"/>
          </w:tcPr>
          <w:p w:rsidR="000D789B" w:rsidRPr="00F006AC" w:rsidRDefault="000D789B" w:rsidP="00F006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2491" w:type="dxa"/>
            <w:gridSpan w:val="4"/>
          </w:tcPr>
          <w:p w:rsidR="000D789B" w:rsidRPr="00F006AC" w:rsidRDefault="000D789B" w:rsidP="00F006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818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2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Качество ,%</w:t>
            </w:r>
          </w:p>
        </w:tc>
        <w:tc>
          <w:tcPr>
            <w:tcW w:w="705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Успеваем.,%</w:t>
            </w:r>
          </w:p>
        </w:tc>
        <w:tc>
          <w:tcPr>
            <w:tcW w:w="703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703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977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123" w:type="dxa"/>
            <w:vMerge w:val="restart"/>
          </w:tcPr>
          <w:p w:rsidR="000D789B" w:rsidRPr="00F006AC" w:rsidRDefault="000D789B" w:rsidP="00F006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</w:tr>
      <w:tr w:rsidR="00BF075C" w:rsidRPr="00F006AC" w:rsidTr="00BF075C">
        <w:trPr>
          <w:trHeight w:val="1259"/>
        </w:trPr>
        <w:tc>
          <w:tcPr>
            <w:tcW w:w="992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5C" w:rsidRPr="00F006AC" w:rsidTr="00BF075C">
        <w:trPr>
          <w:trHeight w:val="270"/>
        </w:trPr>
        <w:tc>
          <w:tcPr>
            <w:tcW w:w="992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2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5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789B" w:rsidRPr="00F006AC" w:rsidRDefault="000D789B" w:rsidP="000D789B">
      <w:pPr>
        <w:spacing w:after="0"/>
        <w:ind w:left="345" w:right="28" w:firstLine="706"/>
        <w:rPr>
          <w:rFonts w:ascii="Times New Roman" w:hAnsi="Times New Roman" w:cs="Times New Roman"/>
          <w:sz w:val="24"/>
          <w:szCs w:val="24"/>
        </w:rPr>
      </w:pPr>
    </w:p>
    <w:p w:rsidR="000D789B" w:rsidRPr="00F006AC" w:rsidRDefault="000D789B" w:rsidP="00F006AC">
      <w:pPr>
        <w:ind w:left="345" w:right="28" w:firstLine="706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В первые </w:t>
      </w:r>
      <w:proofErr w:type="gramStart"/>
      <w:r w:rsidRPr="00F006AC">
        <w:rPr>
          <w:rFonts w:ascii="Times New Roman" w:hAnsi="Times New Roman" w:cs="Times New Roman"/>
          <w:sz w:val="24"/>
          <w:szCs w:val="24"/>
        </w:rPr>
        <w:t>даты  основного</w:t>
      </w:r>
      <w:proofErr w:type="gramEnd"/>
      <w:r w:rsidRPr="00F006AC">
        <w:rPr>
          <w:rFonts w:ascii="Times New Roman" w:hAnsi="Times New Roman" w:cs="Times New Roman"/>
          <w:sz w:val="24"/>
          <w:szCs w:val="24"/>
        </w:rPr>
        <w:t xml:space="preserve"> периода  ЕГЭ по математике успеваемость составила 89% обучающихся, качество знаний – 58 %, средний балл – 3,7. Сдали ОГЭ по математике 8 выпускников, не сдал 1 обучающийся.                                                                                                      После </w:t>
      </w:r>
      <w:proofErr w:type="gramStart"/>
      <w:r w:rsidRPr="00F006AC">
        <w:rPr>
          <w:rFonts w:ascii="Times New Roman" w:hAnsi="Times New Roman" w:cs="Times New Roman"/>
          <w:sz w:val="24"/>
          <w:szCs w:val="24"/>
        </w:rPr>
        <w:t xml:space="preserve">пересдачи  </w:t>
      </w:r>
      <w:r w:rsidRPr="00F006AC">
        <w:rPr>
          <w:rFonts w:ascii="Times New Roman" w:hAnsi="Times New Roman" w:cs="Times New Roman"/>
          <w:b/>
          <w:sz w:val="24"/>
          <w:szCs w:val="24"/>
        </w:rPr>
        <w:t>успеваемость</w:t>
      </w:r>
      <w:proofErr w:type="gramEnd"/>
      <w:r w:rsidRPr="00F006A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F006AC">
        <w:rPr>
          <w:rFonts w:ascii="Times New Roman" w:hAnsi="Times New Roman" w:cs="Times New Roman"/>
          <w:b/>
          <w:sz w:val="24"/>
          <w:szCs w:val="24"/>
        </w:rPr>
        <w:t>математке</w:t>
      </w:r>
      <w:proofErr w:type="spellEnd"/>
      <w:r w:rsidRPr="00F006AC">
        <w:rPr>
          <w:rFonts w:ascii="Times New Roman" w:hAnsi="Times New Roman" w:cs="Times New Roman"/>
          <w:b/>
          <w:sz w:val="24"/>
          <w:szCs w:val="24"/>
        </w:rPr>
        <w:t xml:space="preserve"> составила 100 %, качество знаний – 56 %, средний балл – 3,8.</w:t>
      </w:r>
    </w:p>
    <w:p w:rsidR="000D789B" w:rsidRPr="00F006AC" w:rsidRDefault="000D789B" w:rsidP="000D789B">
      <w:pPr>
        <w:spacing w:after="227" w:line="259" w:lineRule="auto"/>
        <w:ind w:left="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006AC">
        <w:rPr>
          <w:rFonts w:ascii="Times New Roman" w:hAnsi="Times New Roman" w:cs="Times New Roman"/>
          <w:b/>
          <w:sz w:val="24"/>
          <w:szCs w:val="24"/>
        </w:rPr>
        <w:t xml:space="preserve">Результаты ЕГЭ по русскому языку в 2022/23 учебном году. </w:t>
      </w:r>
    </w:p>
    <w:p w:rsidR="000D789B" w:rsidRPr="00F006AC" w:rsidRDefault="00F654CF" w:rsidP="00F654CF">
      <w:pPr>
        <w:spacing w:after="227" w:line="259" w:lineRule="auto"/>
        <w:ind w:left="427"/>
        <w:jc w:val="center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F006AC">
        <w:rPr>
          <w:rFonts w:ascii="Times New Roman" w:hAnsi="Times New Roman" w:cs="Times New Roman"/>
          <w:b/>
          <w:sz w:val="24"/>
          <w:szCs w:val="24"/>
        </w:rPr>
        <w:t>Зайдаева</w:t>
      </w:r>
      <w:proofErr w:type="spellEnd"/>
      <w:r w:rsidRPr="00F006AC">
        <w:rPr>
          <w:rFonts w:ascii="Times New Roman" w:hAnsi="Times New Roman" w:cs="Times New Roman"/>
          <w:b/>
          <w:sz w:val="24"/>
          <w:szCs w:val="24"/>
        </w:rPr>
        <w:t xml:space="preserve"> Т.Х.</w:t>
      </w:r>
    </w:p>
    <w:p w:rsidR="000D789B" w:rsidRPr="00F006AC" w:rsidRDefault="000D789B" w:rsidP="000D789B">
      <w:pPr>
        <w:spacing w:after="0" w:line="259" w:lineRule="auto"/>
        <w:ind w:left="-1340" w:right="11085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279" w:type="dxa"/>
        <w:tblInd w:w="355" w:type="dxa"/>
        <w:tblLook w:val="04A0" w:firstRow="1" w:lastRow="0" w:firstColumn="1" w:lastColumn="0" w:noHBand="0" w:noVBand="1"/>
      </w:tblPr>
      <w:tblGrid>
        <w:gridCol w:w="610"/>
        <w:gridCol w:w="2012"/>
        <w:gridCol w:w="1111"/>
        <w:gridCol w:w="1443"/>
        <w:gridCol w:w="1601"/>
        <w:gridCol w:w="1238"/>
        <w:gridCol w:w="1268"/>
      </w:tblGrid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Средний балл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Экзаменаци</w:t>
            </w:r>
            <w:proofErr w:type="spellEnd"/>
          </w:p>
          <w:p w:rsidR="000D789B" w:rsidRPr="00F006AC" w:rsidRDefault="000D789B" w:rsidP="00F006AC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331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 результат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результат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Повысили результат 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Берсункаев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Илес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Джамалудинович</w:t>
            </w:r>
            <w:proofErr w:type="spellEnd"/>
          </w:p>
        </w:tc>
        <w:tc>
          <w:tcPr>
            <w:tcW w:w="113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81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0D789B" w:rsidRPr="00F006AC" w:rsidRDefault="000D789B" w:rsidP="00F006A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D789B" w:rsidRPr="00F006AC" w:rsidRDefault="000D789B" w:rsidP="00F006A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9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Денисултанова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113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81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0D789B" w:rsidRPr="00F006AC" w:rsidRDefault="000D789B" w:rsidP="00F006A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D789B" w:rsidRPr="00F006AC" w:rsidRDefault="000D789B" w:rsidP="00F006A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9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Зубайраева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Радима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Имрановна</w:t>
            </w:r>
            <w:proofErr w:type="spellEnd"/>
          </w:p>
        </w:tc>
        <w:tc>
          <w:tcPr>
            <w:tcW w:w="113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81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0D789B" w:rsidRPr="00F006AC" w:rsidRDefault="000D789B" w:rsidP="00F006A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D789B" w:rsidRPr="00F006AC" w:rsidRDefault="000D789B" w:rsidP="00F006A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9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Инуркаев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Илеес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Ильмадиевич</w:t>
            </w:r>
            <w:proofErr w:type="spellEnd"/>
          </w:p>
        </w:tc>
        <w:tc>
          <w:tcPr>
            <w:tcW w:w="113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481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0D789B" w:rsidRPr="00F006AC" w:rsidRDefault="000D789B" w:rsidP="00F006A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9" w:type="dxa"/>
          </w:tcPr>
          <w:p w:rsidR="000D789B" w:rsidRPr="00F006AC" w:rsidRDefault="000D789B" w:rsidP="00F006A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Цокуев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Темерлан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Шамидович</w:t>
            </w:r>
            <w:proofErr w:type="spellEnd"/>
          </w:p>
        </w:tc>
        <w:tc>
          <w:tcPr>
            <w:tcW w:w="113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81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0D789B" w:rsidRPr="00F006AC" w:rsidRDefault="000D789B" w:rsidP="00F006A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D789B" w:rsidRPr="00F006AC" w:rsidRDefault="000D789B" w:rsidP="00F006A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9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Сайтханов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113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81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0D789B" w:rsidRPr="00F006AC" w:rsidRDefault="000D789B" w:rsidP="00F006A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D789B" w:rsidRPr="00F006AC" w:rsidRDefault="000D789B" w:rsidP="00F006A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9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Яндуев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Сайд-Ахмад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Рахманович</w:t>
            </w:r>
            <w:proofErr w:type="spellEnd"/>
          </w:p>
        </w:tc>
        <w:tc>
          <w:tcPr>
            <w:tcW w:w="113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81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0D789B" w:rsidRPr="00F006AC" w:rsidRDefault="000D789B" w:rsidP="00F006A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D789B" w:rsidRPr="00F006AC" w:rsidRDefault="000D789B" w:rsidP="00F006A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9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Яндуева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113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481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0D789B" w:rsidRPr="00F006AC" w:rsidRDefault="000D789B" w:rsidP="00F006A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9" w:type="dxa"/>
          </w:tcPr>
          <w:p w:rsidR="000D789B" w:rsidRPr="00F006AC" w:rsidRDefault="000D789B" w:rsidP="00F006A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Яндуева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Седа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Бислановна</w:t>
            </w:r>
            <w:proofErr w:type="spellEnd"/>
          </w:p>
        </w:tc>
        <w:tc>
          <w:tcPr>
            <w:tcW w:w="113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481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0D789B" w:rsidRPr="00F006AC" w:rsidRDefault="000D789B" w:rsidP="00F006A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D789B" w:rsidRPr="00F006AC" w:rsidRDefault="000D789B" w:rsidP="00F006A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9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89B" w:rsidRPr="00F006AC" w:rsidRDefault="000D789B" w:rsidP="000D789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D789B" w:rsidRPr="00F006AC" w:rsidRDefault="000D789B" w:rsidP="000D789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020"/>
        <w:gridCol w:w="685"/>
        <w:gridCol w:w="552"/>
        <w:gridCol w:w="685"/>
        <w:gridCol w:w="552"/>
        <w:gridCol w:w="848"/>
        <w:gridCol w:w="829"/>
        <w:gridCol w:w="699"/>
        <w:gridCol w:w="829"/>
        <w:gridCol w:w="828"/>
        <w:gridCol w:w="698"/>
        <w:gridCol w:w="842"/>
      </w:tblGrid>
      <w:tr w:rsidR="000D789B" w:rsidRPr="00F006AC" w:rsidTr="00BF075C">
        <w:trPr>
          <w:trHeight w:val="300"/>
        </w:trPr>
        <w:tc>
          <w:tcPr>
            <w:tcW w:w="850" w:type="dxa"/>
            <w:vMerge w:val="restart"/>
          </w:tcPr>
          <w:p w:rsidR="000D789B" w:rsidRPr="00F006AC" w:rsidRDefault="000D789B" w:rsidP="00F006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2552" w:type="dxa"/>
            <w:gridSpan w:val="4"/>
          </w:tcPr>
          <w:p w:rsidR="000D789B" w:rsidRPr="00F006AC" w:rsidRDefault="000D789B" w:rsidP="00F006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850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1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Качество ,%</w:t>
            </w:r>
          </w:p>
        </w:tc>
        <w:tc>
          <w:tcPr>
            <w:tcW w:w="708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Успеваем.,%</w:t>
            </w:r>
          </w:p>
        </w:tc>
        <w:tc>
          <w:tcPr>
            <w:tcW w:w="851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850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710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845" w:type="dxa"/>
            <w:vMerge w:val="restart"/>
          </w:tcPr>
          <w:p w:rsidR="000D789B" w:rsidRPr="00F006AC" w:rsidRDefault="000D789B" w:rsidP="00F006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</w:tr>
      <w:tr w:rsidR="000D789B" w:rsidRPr="00F006AC" w:rsidTr="00BF075C">
        <w:trPr>
          <w:trHeight w:val="1409"/>
        </w:trPr>
        <w:tc>
          <w:tcPr>
            <w:tcW w:w="850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BF075C">
        <w:trPr>
          <w:trHeight w:val="270"/>
        </w:trPr>
        <w:tc>
          <w:tcPr>
            <w:tcW w:w="850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789B" w:rsidRPr="00F006AC" w:rsidRDefault="000D789B" w:rsidP="00F006AC">
      <w:pPr>
        <w:tabs>
          <w:tab w:val="left" w:pos="2505"/>
        </w:tabs>
        <w:spacing w:after="208" w:line="271" w:lineRule="auto"/>
        <w:rPr>
          <w:rFonts w:ascii="Times New Roman" w:hAnsi="Times New Roman" w:cs="Times New Roman"/>
          <w:sz w:val="24"/>
          <w:szCs w:val="24"/>
        </w:rPr>
      </w:pPr>
    </w:p>
    <w:p w:rsidR="000D789B" w:rsidRPr="00F006AC" w:rsidRDefault="000D789B" w:rsidP="00F006AC">
      <w:pPr>
        <w:spacing w:after="0"/>
        <w:ind w:left="345" w:right="28" w:firstLine="706"/>
        <w:rPr>
          <w:rFonts w:ascii="Times New Roman" w:hAnsi="Times New Roman" w:cs="Times New Roman"/>
          <w:b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Процент сдачи ЕГЭ </w:t>
      </w:r>
      <w:r w:rsidRPr="00F006AC">
        <w:rPr>
          <w:rFonts w:ascii="Times New Roman" w:hAnsi="Times New Roman" w:cs="Times New Roman"/>
          <w:b/>
          <w:sz w:val="24"/>
          <w:szCs w:val="24"/>
        </w:rPr>
        <w:t xml:space="preserve">по русскому языку </w:t>
      </w:r>
      <w:proofErr w:type="gramStart"/>
      <w:r w:rsidRPr="00F006AC">
        <w:rPr>
          <w:rFonts w:ascii="Times New Roman" w:hAnsi="Times New Roman" w:cs="Times New Roman"/>
          <w:b/>
          <w:sz w:val="24"/>
          <w:szCs w:val="24"/>
        </w:rPr>
        <w:t>составил  100</w:t>
      </w:r>
      <w:proofErr w:type="gramEnd"/>
      <w:r w:rsidRPr="00F006AC">
        <w:rPr>
          <w:rFonts w:ascii="Times New Roman" w:hAnsi="Times New Roman" w:cs="Times New Roman"/>
          <w:b/>
          <w:sz w:val="24"/>
          <w:szCs w:val="24"/>
        </w:rPr>
        <w:t>%, качество знаний– 67%, средний балл – 3,9</w:t>
      </w:r>
      <w:r w:rsidR="00F654CF" w:rsidRPr="00F006A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D789B" w:rsidRPr="00F006AC" w:rsidRDefault="000D789B" w:rsidP="000D789B">
      <w:pPr>
        <w:spacing w:after="0"/>
        <w:ind w:left="345" w:right="28" w:firstLine="706"/>
        <w:rPr>
          <w:rFonts w:ascii="Times New Roman" w:hAnsi="Times New Roman" w:cs="Times New Roman"/>
          <w:b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006AC">
        <w:rPr>
          <w:rFonts w:ascii="Times New Roman" w:hAnsi="Times New Roman" w:cs="Times New Roman"/>
          <w:b/>
          <w:sz w:val="24"/>
          <w:szCs w:val="24"/>
        </w:rPr>
        <w:t xml:space="preserve">Результаты ЕГЭ по </w:t>
      </w:r>
      <w:proofErr w:type="gramStart"/>
      <w:r w:rsidRPr="00F006AC">
        <w:rPr>
          <w:rFonts w:ascii="Times New Roman" w:hAnsi="Times New Roman" w:cs="Times New Roman"/>
          <w:b/>
          <w:sz w:val="24"/>
          <w:szCs w:val="24"/>
        </w:rPr>
        <w:t>химии  в</w:t>
      </w:r>
      <w:proofErr w:type="gramEnd"/>
      <w:r w:rsidRPr="00F006AC">
        <w:rPr>
          <w:rFonts w:ascii="Times New Roman" w:hAnsi="Times New Roman" w:cs="Times New Roman"/>
          <w:b/>
          <w:sz w:val="24"/>
          <w:szCs w:val="24"/>
        </w:rPr>
        <w:t xml:space="preserve"> 2022- 2023 учебном  году. </w:t>
      </w:r>
    </w:p>
    <w:p w:rsidR="00F654CF" w:rsidRPr="00F006AC" w:rsidRDefault="00F654CF" w:rsidP="00F654CF">
      <w:pPr>
        <w:spacing w:after="0"/>
        <w:ind w:left="345" w:right="28" w:firstLine="706"/>
        <w:jc w:val="center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b/>
          <w:sz w:val="24"/>
          <w:szCs w:val="24"/>
        </w:rPr>
        <w:t>Учитель-</w:t>
      </w:r>
      <w:proofErr w:type="spellStart"/>
      <w:r w:rsidRPr="00F006AC">
        <w:rPr>
          <w:rFonts w:ascii="Times New Roman" w:hAnsi="Times New Roman" w:cs="Times New Roman"/>
          <w:b/>
          <w:sz w:val="24"/>
          <w:szCs w:val="24"/>
        </w:rPr>
        <w:t>Вадудова</w:t>
      </w:r>
      <w:proofErr w:type="spellEnd"/>
      <w:r w:rsidRPr="00F006AC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p w:rsidR="000D789B" w:rsidRPr="00F006AC" w:rsidRDefault="000D789B" w:rsidP="000D789B">
      <w:pPr>
        <w:spacing w:after="0"/>
        <w:ind w:left="345" w:right="28" w:firstLine="70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84" w:type="dxa"/>
        <w:tblInd w:w="365" w:type="dxa"/>
        <w:tblCellMar>
          <w:top w:w="11" w:type="dxa"/>
          <w:left w:w="106" w:type="dxa"/>
          <w:right w:w="95" w:type="dxa"/>
        </w:tblCellMar>
        <w:tblLook w:val="04A0" w:firstRow="1" w:lastRow="0" w:firstColumn="1" w:lastColumn="0" w:noHBand="0" w:noVBand="1"/>
      </w:tblPr>
      <w:tblGrid>
        <w:gridCol w:w="894"/>
        <w:gridCol w:w="2847"/>
        <w:gridCol w:w="1475"/>
        <w:gridCol w:w="826"/>
        <w:gridCol w:w="1272"/>
        <w:gridCol w:w="1085"/>
        <w:gridCol w:w="1085"/>
      </w:tblGrid>
      <w:tr w:rsidR="000D789B" w:rsidRPr="00F006AC" w:rsidTr="00F006AC">
        <w:trPr>
          <w:trHeight w:val="145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after="2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учащегося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за 10-11 классы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</w:t>
            </w:r>
            <w:proofErr w:type="spellEnd"/>
            <w:r w:rsidRPr="00F006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мена </w:t>
            </w:r>
            <w:proofErr w:type="spellStart"/>
            <w:r w:rsidRPr="00F006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цион</w:t>
            </w:r>
            <w:proofErr w:type="spellEnd"/>
            <w:r w:rsidRPr="00F006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ная</w:t>
            </w:r>
            <w:proofErr w:type="spellEnd"/>
            <w:r w:rsidRPr="00F006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333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proofErr w:type="gramEnd"/>
          </w:p>
          <w:p w:rsidR="000D789B" w:rsidRPr="00F006AC" w:rsidRDefault="000D789B" w:rsidP="00F006AC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Пониз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тат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Повыс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тат </w:t>
            </w:r>
          </w:p>
        </w:tc>
      </w:tr>
      <w:tr w:rsidR="000D789B" w:rsidRPr="00F006AC" w:rsidTr="00F006AC">
        <w:trPr>
          <w:trHeight w:val="65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Цокуев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Тимерлан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D789B" w:rsidRPr="00F006AC" w:rsidRDefault="000D789B" w:rsidP="000D789B">
      <w:pPr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9350" w:type="dxa"/>
        <w:tblInd w:w="365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1902"/>
        <w:gridCol w:w="1877"/>
        <w:gridCol w:w="1878"/>
        <w:gridCol w:w="1834"/>
      </w:tblGrid>
      <w:tr w:rsidR="000D789B" w:rsidRPr="00F006AC" w:rsidTr="00F006AC">
        <w:trPr>
          <w:trHeight w:val="85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Всего сдавали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Повысили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Не сдали </w:t>
            </w:r>
          </w:p>
        </w:tc>
      </w:tr>
      <w:tr w:rsidR="000D789B" w:rsidRPr="00F006AC" w:rsidTr="00F006AC">
        <w:trPr>
          <w:trHeight w:val="53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0 (0%)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0 (0%)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  / (100%)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0D789B" w:rsidRPr="00F006AC" w:rsidRDefault="000D789B" w:rsidP="000D789B">
      <w:pPr>
        <w:spacing w:after="228" w:line="259" w:lineRule="auto"/>
        <w:ind w:left="1066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 Процент сдачи ЕГЭ </w:t>
      </w:r>
      <w:r w:rsidRPr="00F006AC">
        <w:rPr>
          <w:rFonts w:ascii="Times New Roman" w:hAnsi="Times New Roman" w:cs="Times New Roman"/>
          <w:b/>
          <w:sz w:val="24"/>
          <w:szCs w:val="24"/>
        </w:rPr>
        <w:t xml:space="preserve">по химии </w:t>
      </w:r>
      <w:proofErr w:type="gramStart"/>
      <w:r w:rsidRPr="00F006AC">
        <w:rPr>
          <w:rFonts w:ascii="Times New Roman" w:hAnsi="Times New Roman" w:cs="Times New Roman"/>
          <w:b/>
          <w:sz w:val="24"/>
          <w:szCs w:val="24"/>
        </w:rPr>
        <w:t>составил  0</w:t>
      </w:r>
      <w:proofErr w:type="gramEnd"/>
      <w:r w:rsidRPr="00F006AC">
        <w:rPr>
          <w:rFonts w:ascii="Times New Roman" w:hAnsi="Times New Roman" w:cs="Times New Roman"/>
          <w:b/>
          <w:sz w:val="24"/>
          <w:szCs w:val="24"/>
        </w:rPr>
        <w:t>%.</w:t>
      </w:r>
    </w:p>
    <w:p w:rsidR="000D789B" w:rsidRPr="00F006AC" w:rsidRDefault="000D789B" w:rsidP="000D789B">
      <w:pPr>
        <w:spacing w:after="208" w:line="271" w:lineRule="auto"/>
        <w:ind w:left="1071" w:hanging="5"/>
        <w:rPr>
          <w:rFonts w:ascii="Times New Roman" w:hAnsi="Times New Roman" w:cs="Times New Roman"/>
          <w:b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006AC">
        <w:rPr>
          <w:rFonts w:ascii="Times New Roman" w:hAnsi="Times New Roman" w:cs="Times New Roman"/>
          <w:b/>
          <w:sz w:val="24"/>
          <w:szCs w:val="24"/>
        </w:rPr>
        <w:t xml:space="preserve">Результаты ЕГЭ по </w:t>
      </w:r>
      <w:proofErr w:type="gramStart"/>
      <w:r w:rsidRPr="00F006AC">
        <w:rPr>
          <w:rFonts w:ascii="Times New Roman" w:hAnsi="Times New Roman" w:cs="Times New Roman"/>
          <w:b/>
          <w:sz w:val="24"/>
          <w:szCs w:val="24"/>
        </w:rPr>
        <w:t>биологии  в</w:t>
      </w:r>
      <w:proofErr w:type="gramEnd"/>
      <w:r w:rsidRPr="00F006AC">
        <w:rPr>
          <w:rFonts w:ascii="Times New Roman" w:hAnsi="Times New Roman" w:cs="Times New Roman"/>
          <w:b/>
          <w:sz w:val="24"/>
          <w:szCs w:val="24"/>
        </w:rPr>
        <w:t xml:space="preserve"> 2022- 2023 учебном  году. </w:t>
      </w:r>
    </w:p>
    <w:p w:rsidR="00F654CF" w:rsidRPr="00F006AC" w:rsidRDefault="00F654CF" w:rsidP="00F654CF">
      <w:pPr>
        <w:spacing w:after="0"/>
        <w:ind w:left="345" w:right="28" w:firstLine="706"/>
        <w:jc w:val="center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b/>
          <w:sz w:val="24"/>
          <w:szCs w:val="24"/>
        </w:rPr>
        <w:t>Учитель-</w:t>
      </w:r>
      <w:proofErr w:type="spellStart"/>
      <w:r w:rsidRPr="00F006AC">
        <w:rPr>
          <w:rFonts w:ascii="Times New Roman" w:hAnsi="Times New Roman" w:cs="Times New Roman"/>
          <w:b/>
          <w:sz w:val="24"/>
          <w:szCs w:val="24"/>
        </w:rPr>
        <w:t>Вадудова</w:t>
      </w:r>
      <w:proofErr w:type="spellEnd"/>
      <w:r w:rsidRPr="00F006AC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p w:rsidR="000D789B" w:rsidRPr="00F006AC" w:rsidRDefault="000D789B" w:rsidP="000D789B">
      <w:pPr>
        <w:spacing w:after="0"/>
        <w:ind w:left="345" w:right="28" w:firstLine="70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84" w:type="dxa"/>
        <w:tblInd w:w="365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94"/>
        <w:gridCol w:w="2989"/>
        <w:gridCol w:w="1333"/>
        <w:gridCol w:w="1077"/>
        <w:gridCol w:w="1189"/>
        <w:gridCol w:w="917"/>
        <w:gridCol w:w="1085"/>
      </w:tblGrid>
      <w:tr w:rsidR="000D789B" w:rsidRPr="00F006AC" w:rsidTr="00F006AC">
        <w:trPr>
          <w:trHeight w:val="142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after="221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учащегося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Сред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балл за 10-11 классы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</w:t>
            </w:r>
            <w:proofErr w:type="spellEnd"/>
            <w:r w:rsidRPr="00F006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мена </w:t>
            </w:r>
            <w:proofErr w:type="spellStart"/>
            <w:r w:rsidRPr="00F006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цион</w:t>
            </w:r>
            <w:proofErr w:type="spellEnd"/>
            <w:r w:rsidRPr="00F006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89B" w:rsidRPr="00F006AC" w:rsidRDefault="000D789B" w:rsidP="00F006AC">
            <w:pPr>
              <w:spacing w:after="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</w:p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зили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ьтат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Повыс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тат </w:t>
            </w:r>
          </w:p>
        </w:tc>
      </w:tr>
      <w:tr w:rsidR="000D789B" w:rsidRPr="00F006AC" w:rsidTr="00F006AC">
        <w:trPr>
          <w:trHeight w:val="65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Цокуев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Тимерлан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47б</w:t>
            </w:r>
          </w:p>
          <w:p w:rsidR="000D789B" w:rsidRPr="00F006AC" w:rsidRDefault="000D789B" w:rsidP="00F006A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D789B" w:rsidRPr="00F006AC" w:rsidRDefault="000D789B" w:rsidP="00F654C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TableGrid"/>
        <w:tblW w:w="9350" w:type="dxa"/>
        <w:tblInd w:w="365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1902"/>
        <w:gridCol w:w="1877"/>
        <w:gridCol w:w="1878"/>
        <w:gridCol w:w="1834"/>
      </w:tblGrid>
      <w:tr w:rsidR="000D789B" w:rsidRPr="00F006AC" w:rsidTr="00F006AC">
        <w:trPr>
          <w:trHeight w:val="85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Всего сдавали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Повысили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Не сдали </w:t>
            </w:r>
          </w:p>
        </w:tc>
      </w:tr>
      <w:tr w:rsidR="000D789B" w:rsidRPr="00F006AC" w:rsidTr="00F006AC">
        <w:trPr>
          <w:trHeight w:val="53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0 (0%)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0 (0%)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  / (100%)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0 (0%)  </w:t>
            </w:r>
          </w:p>
        </w:tc>
      </w:tr>
    </w:tbl>
    <w:p w:rsidR="000D789B" w:rsidRPr="00F006AC" w:rsidRDefault="000D789B" w:rsidP="00F654CF">
      <w:pPr>
        <w:spacing w:after="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Процент сдачи </w:t>
      </w:r>
      <w:r w:rsidRPr="00F006AC">
        <w:rPr>
          <w:rFonts w:ascii="Times New Roman" w:hAnsi="Times New Roman" w:cs="Times New Roman"/>
          <w:b/>
          <w:sz w:val="24"/>
          <w:szCs w:val="24"/>
        </w:rPr>
        <w:t xml:space="preserve">ЕГЭ по </w:t>
      </w:r>
      <w:proofErr w:type="gramStart"/>
      <w:r w:rsidRPr="00F006AC">
        <w:rPr>
          <w:rFonts w:ascii="Times New Roman" w:hAnsi="Times New Roman" w:cs="Times New Roman"/>
          <w:b/>
          <w:sz w:val="24"/>
          <w:szCs w:val="24"/>
        </w:rPr>
        <w:t>биологии  составил</w:t>
      </w:r>
      <w:proofErr w:type="gramEnd"/>
      <w:r w:rsidRPr="00F006AC">
        <w:rPr>
          <w:rFonts w:ascii="Times New Roman" w:hAnsi="Times New Roman" w:cs="Times New Roman"/>
          <w:b/>
          <w:sz w:val="24"/>
          <w:szCs w:val="24"/>
        </w:rPr>
        <w:t xml:space="preserve">  100%, качество знаний– 0%, средний балл – 3.</w:t>
      </w:r>
    </w:p>
    <w:p w:rsidR="00F654CF" w:rsidRPr="00F006AC" w:rsidRDefault="00F654CF" w:rsidP="00F654CF">
      <w:pPr>
        <w:spacing w:after="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D789B" w:rsidRPr="00F006AC" w:rsidRDefault="000D789B" w:rsidP="000D789B">
      <w:pPr>
        <w:spacing w:after="208" w:line="271" w:lineRule="auto"/>
        <w:ind w:left="1878" w:hanging="5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b/>
          <w:sz w:val="24"/>
          <w:szCs w:val="24"/>
        </w:rPr>
        <w:t xml:space="preserve">Результаты ЕГЭ по </w:t>
      </w:r>
      <w:proofErr w:type="gramStart"/>
      <w:r w:rsidRPr="00F006AC">
        <w:rPr>
          <w:rFonts w:ascii="Times New Roman" w:hAnsi="Times New Roman" w:cs="Times New Roman"/>
          <w:b/>
          <w:sz w:val="24"/>
          <w:szCs w:val="24"/>
        </w:rPr>
        <w:t>обществознанию  в</w:t>
      </w:r>
      <w:proofErr w:type="gramEnd"/>
      <w:r w:rsidRPr="00F006AC">
        <w:rPr>
          <w:rFonts w:ascii="Times New Roman" w:hAnsi="Times New Roman" w:cs="Times New Roman"/>
          <w:b/>
          <w:sz w:val="24"/>
          <w:szCs w:val="24"/>
        </w:rPr>
        <w:t xml:space="preserve"> 2022- 2023 учебном году. </w:t>
      </w:r>
    </w:p>
    <w:p w:rsidR="00F654CF" w:rsidRPr="00F006AC" w:rsidRDefault="00F654CF" w:rsidP="00F654CF">
      <w:pPr>
        <w:spacing w:after="0"/>
        <w:ind w:left="345" w:right="28" w:firstLine="706"/>
        <w:jc w:val="center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b/>
          <w:sz w:val="24"/>
          <w:szCs w:val="24"/>
        </w:rPr>
        <w:t>Учитель-Пашаев Х.В.</w:t>
      </w:r>
    </w:p>
    <w:p w:rsidR="000D789B" w:rsidRPr="00F006AC" w:rsidRDefault="000D789B" w:rsidP="000D789B">
      <w:pPr>
        <w:spacing w:after="0"/>
        <w:ind w:left="345" w:right="28" w:firstLine="70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84" w:type="dxa"/>
        <w:tblInd w:w="365" w:type="dxa"/>
        <w:tblCellMar>
          <w:top w:w="11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894"/>
        <w:gridCol w:w="3472"/>
        <w:gridCol w:w="850"/>
        <w:gridCol w:w="1133"/>
        <w:gridCol w:w="1133"/>
        <w:gridCol w:w="917"/>
        <w:gridCol w:w="1085"/>
      </w:tblGrid>
      <w:tr w:rsidR="000D789B" w:rsidRPr="00F006AC" w:rsidTr="00F006AC">
        <w:trPr>
          <w:trHeight w:val="149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after="221" w:line="259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D789B" w:rsidRPr="00F006AC" w:rsidRDefault="000D789B" w:rsidP="00F006AC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учащегося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Сред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балл за 10-11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</w:t>
            </w:r>
            <w:proofErr w:type="spellEnd"/>
            <w:r w:rsidRPr="00F006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енацио</w:t>
            </w:r>
            <w:proofErr w:type="spellEnd"/>
            <w:r w:rsidRPr="00F006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нная</w:t>
            </w:r>
            <w:proofErr w:type="spellEnd"/>
            <w:r w:rsidRPr="00F006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3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Подтве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рдили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89B" w:rsidRPr="00F006AC" w:rsidRDefault="000D789B" w:rsidP="00F006AC">
            <w:pPr>
              <w:spacing w:after="17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</w:p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Пони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зили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ьтат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Повыс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тат </w:t>
            </w:r>
          </w:p>
        </w:tc>
      </w:tr>
      <w:tr w:rsidR="000D789B" w:rsidRPr="00F006AC" w:rsidTr="00F006AC">
        <w:trPr>
          <w:trHeight w:val="27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Берсункаев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Илес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Джамалудинович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36б ( 2)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rPr>
          <w:trHeight w:val="65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Зубайраева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Радима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Имрановна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28б  (2)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789B" w:rsidRPr="00F006AC" w:rsidTr="00F006AC">
        <w:trPr>
          <w:trHeight w:val="653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Сайтханов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22б  (2)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789B" w:rsidRPr="00F006AC" w:rsidTr="00F006AC">
        <w:trPr>
          <w:trHeight w:val="653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Яндуев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Сайд- Ахмад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Рахманович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42б  (3)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D789B" w:rsidRPr="00F006AC" w:rsidRDefault="000D789B" w:rsidP="000D789B">
      <w:pPr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89B" w:rsidRPr="00F006AC" w:rsidRDefault="000D789B" w:rsidP="000D789B">
      <w:pPr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0" w:type="dxa"/>
        <w:tblInd w:w="365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1902"/>
        <w:gridCol w:w="1877"/>
        <w:gridCol w:w="1878"/>
        <w:gridCol w:w="1834"/>
      </w:tblGrid>
      <w:tr w:rsidR="000D789B" w:rsidRPr="00F006AC" w:rsidTr="00F006AC">
        <w:trPr>
          <w:trHeight w:val="85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Всего сдавали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Повысили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Не сдали </w:t>
            </w:r>
          </w:p>
        </w:tc>
      </w:tr>
      <w:tr w:rsidR="000D789B" w:rsidRPr="00F006AC" w:rsidTr="00F006AC">
        <w:trPr>
          <w:trHeight w:val="53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0 (0%)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0 (0%)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4  / (100%)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0D789B" w:rsidRPr="00F006AC" w:rsidRDefault="000D789B" w:rsidP="000D789B">
      <w:pPr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789B" w:rsidRPr="00F006AC" w:rsidRDefault="000D789B" w:rsidP="000D789B">
      <w:pPr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Процент сдачи </w:t>
      </w:r>
      <w:r w:rsidRPr="00F006AC">
        <w:rPr>
          <w:rFonts w:ascii="Times New Roman" w:hAnsi="Times New Roman" w:cs="Times New Roman"/>
          <w:b/>
          <w:sz w:val="24"/>
          <w:szCs w:val="24"/>
        </w:rPr>
        <w:t xml:space="preserve">ЕГЭ по </w:t>
      </w:r>
      <w:proofErr w:type="gramStart"/>
      <w:r w:rsidRPr="00F006AC">
        <w:rPr>
          <w:rFonts w:ascii="Times New Roman" w:hAnsi="Times New Roman" w:cs="Times New Roman"/>
          <w:b/>
          <w:sz w:val="24"/>
          <w:szCs w:val="24"/>
        </w:rPr>
        <w:t>обществознанию  составил</w:t>
      </w:r>
      <w:proofErr w:type="gramEnd"/>
      <w:r w:rsidRPr="00F006AC">
        <w:rPr>
          <w:rFonts w:ascii="Times New Roman" w:hAnsi="Times New Roman" w:cs="Times New Roman"/>
          <w:b/>
          <w:sz w:val="24"/>
          <w:szCs w:val="24"/>
        </w:rPr>
        <w:t xml:space="preserve">  25 %, качество знаний– 0%, средний балл – 2,25</w:t>
      </w:r>
    </w:p>
    <w:p w:rsidR="000D789B" w:rsidRPr="00F006AC" w:rsidRDefault="000D789B" w:rsidP="000D789B">
      <w:pPr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789B" w:rsidRPr="00F006AC" w:rsidRDefault="000D789B" w:rsidP="000D789B">
      <w:pPr>
        <w:spacing w:after="208" w:line="271" w:lineRule="auto"/>
        <w:ind w:left="350" w:hanging="5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F00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89B" w:rsidRPr="00F006AC" w:rsidRDefault="000D789B" w:rsidP="000D789B">
      <w:pPr>
        <w:numPr>
          <w:ilvl w:val="0"/>
          <w:numId w:val="28"/>
        </w:numPr>
        <w:spacing w:after="0" w:line="270" w:lineRule="auto"/>
        <w:ind w:right="14" w:hanging="29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>Руководителям</w:t>
      </w:r>
      <w:r w:rsidR="00F654CF" w:rsidRPr="00F006AC">
        <w:rPr>
          <w:rFonts w:ascii="Times New Roman" w:hAnsi="Times New Roman" w:cs="Times New Roman"/>
          <w:sz w:val="24"/>
          <w:szCs w:val="24"/>
        </w:rPr>
        <w:t xml:space="preserve"> ШМО изучить результаты ЕГЭ</w:t>
      </w:r>
      <w:r w:rsidRPr="00F006AC">
        <w:rPr>
          <w:rFonts w:ascii="Times New Roman" w:hAnsi="Times New Roman" w:cs="Times New Roman"/>
          <w:sz w:val="24"/>
          <w:szCs w:val="24"/>
        </w:rPr>
        <w:t xml:space="preserve">-2023; </w:t>
      </w:r>
    </w:p>
    <w:p w:rsidR="000D789B" w:rsidRPr="00F006AC" w:rsidRDefault="000D789B" w:rsidP="000D789B">
      <w:pPr>
        <w:numPr>
          <w:ilvl w:val="0"/>
          <w:numId w:val="28"/>
        </w:numPr>
        <w:spacing w:after="210" w:line="270" w:lineRule="auto"/>
        <w:ind w:right="14" w:hanging="29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организовать систематическую работу внутри методического объединения с учителями-предметниками по экспертизе и методике работы с контрольными измерительными материалами (КИМ). </w:t>
      </w:r>
    </w:p>
    <w:p w:rsidR="000D789B" w:rsidRPr="00F006AC" w:rsidRDefault="000D789B" w:rsidP="000D789B">
      <w:pPr>
        <w:spacing w:after="159"/>
        <w:ind w:left="793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>1.</w:t>
      </w:r>
      <w:r w:rsidRPr="00F006A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006AC">
        <w:rPr>
          <w:rFonts w:ascii="Times New Roman" w:hAnsi="Times New Roman" w:cs="Times New Roman"/>
          <w:sz w:val="24"/>
          <w:szCs w:val="24"/>
        </w:rPr>
        <w:t xml:space="preserve">Учителям- предметникам: </w:t>
      </w:r>
    </w:p>
    <w:p w:rsidR="000D789B" w:rsidRPr="00F006AC" w:rsidRDefault="000D789B" w:rsidP="000D789B">
      <w:pPr>
        <w:numPr>
          <w:ilvl w:val="0"/>
          <w:numId w:val="29"/>
        </w:numPr>
        <w:spacing w:after="13" w:line="270" w:lineRule="auto"/>
        <w:ind w:right="1" w:hanging="29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осуществлять тщательный анализ методических материалов, разработанных специалистами ФИПИ, в которых даются детальные рекомендации по подготовке к ГИА и анализ типичных ошибок; </w:t>
      </w:r>
    </w:p>
    <w:p w:rsidR="000D789B" w:rsidRPr="00F006AC" w:rsidRDefault="000D789B" w:rsidP="00F654CF">
      <w:pPr>
        <w:numPr>
          <w:ilvl w:val="0"/>
          <w:numId w:val="29"/>
        </w:numPr>
        <w:spacing w:after="13" w:line="270" w:lineRule="auto"/>
        <w:ind w:right="1" w:hanging="29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рационально распределить учебное время в рамках учебного плана, максимально использовать потенциал элективных и внеурочных курсов. </w:t>
      </w:r>
    </w:p>
    <w:p w:rsidR="000D789B" w:rsidRPr="00F006AC" w:rsidRDefault="000D789B" w:rsidP="000D789B">
      <w:pPr>
        <w:spacing w:after="208" w:line="271" w:lineRule="auto"/>
        <w:ind w:left="350" w:hanging="5"/>
        <w:jc w:val="center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</w:t>
      </w:r>
      <w:proofErr w:type="gramStart"/>
      <w:r w:rsidRPr="00F006AC">
        <w:rPr>
          <w:rFonts w:ascii="Times New Roman" w:hAnsi="Times New Roman" w:cs="Times New Roman"/>
          <w:b/>
          <w:sz w:val="24"/>
          <w:szCs w:val="24"/>
        </w:rPr>
        <w:t>итогам  ГИА</w:t>
      </w:r>
      <w:proofErr w:type="gramEnd"/>
      <w:r w:rsidRPr="00F006AC">
        <w:rPr>
          <w:rFonts w:ascii="Times New Roman" w:hAnsi="Times New Roman" w:cs="Times New Roman"/>
          <w:b/>
          <w:sz w:val="24"/>
          <w:szCs w:val="24"/>
        </w:rPr>
        <w:t xml:space="preserve"> -9 за 2022-2023 учебный год</w:t>
      </w:r>
    </w:p>
    <w:p w:rsidR="000D789B" w:rsidRPr="00F006AC" w:rsidRDefault="000D789B" w:rsidP="000D789B">
      <w:pPr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В результате проведённого в начале учебного года опроса учащихся 9-х классов было выяснено, </w:t>
      </w:r>
      <w:proofErr w:type="gramStart"/>
      <w:r w:rsidRPr="00F006AC">
        <w:rPr>
          <w:rFonts w:ascii="Times New Roman" w:hAnsi="Times New Roman" w:cs="Times New Roman"/>
          <w:sz w:val="24"/>
          <w:szCs w:val="24"/>
        </w:rPr>
        <w:t>что  обучающиеся</w:t>
      </w:r>
      <w:proofErr w:type="gramEnd"/>
      <w:r w:rsidRPr="00F006AC">
        <w:rPr>
          <w:rFonts w:ascii="Times New Roman" w:hAnsi="Times New Roman" w:cs="Times New Roman"/>
          <w:sz w:val="24"/>
          <w:szCs w:val="24"/>
        </w:rPr>
        <w:t xml:space="preserve"> 9-х классов будут сдавать ГИА в 2023 учебном году по следующим предметам: математика и русский язык /обязательные предметы/ и чеченский язык и биология /предметы по выбору учащегося/. </w:t>
      </w:r>
    </w:p>
    <w:p w:rsidR="000D789B" w:rsidRPr="00F006AC" w:rsidRDefault="000D789B" w:rsidP="000D789B">
      <w:pPr>
        <w:spacing w:after="38"/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С целью всесторонней оценки качества подготовки к ГИА были проведены различные мероприятия, такие как:  </w:t>
      </w:r>
    </w:p>
    <w:p w:rsidR="000D789B" w:rsidRPr="00F006AC" w:rsidRDefault="000D789B" w:rsidP="000D789B">
      <w:pPr>
        <w:numPr>
          <w:ilvl w:val="0"/>
          <w:numId w:val="25"/>
        </w:numPr>
        <w:spacing w:after="48" w:line="270" w:lineRule="auto"/>
        <w:ind w:right="28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посещение уроков и консультационных занятий, </w:t>
      </w:r>
    </w:p>
    <w:p w:rsidR="000D789B" w:rsidRPr="00F006AC" w:rsidRDefault="000D789B" w:rsidP="000D789B">
      <w:pPr>
        <w:numPr>
          <w:ilvl w:val="0"/>
          <w:numId w:val="25"/>
        </w:numPr>
        <w:spacing w:after="39" w:line="270" w:lineRule="auto"/>
        <w:ind w:right="28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психологические занятия и тренинги для снятия эмоционального напряжения для подготовки к сдаче ГИА, </w:t>
      </w:r>
    </w:p>
    <w:p w:rsidR="000D789B" w:rsidRPr="00F006AC" w:rsidRDefault="000D789B" w:rsidP="000D789B">
      <w:pPr>
        <w:numPr>
          <w:ilvl w:val="0"/>
          <w:numId w:val="25"/>
        </w:numPr>
        <w:spacing w:after="11" w:line="270" w:lineRule="auto"/>
        <w:ind w:right="28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мониторинговые исследования в формате ГИА (муниципального и регионального уровня). </w:t>
      </w:r>
    </w:p>
    <w:p w:rsidR="000D789B" w:rsidRPr="00F006AC" w:rsidRDefault="000D789B" w:rsidP="000D789B">
      <w:pPr>
        <w:spacing w:after="157"/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Учителя выявили обучающихся с низким уровнем подготовки, что в свою очередь, помогло спланировать групповые и индивидуальные коррекционные занятия с учащимися. Работы по русскому языку, чеченскому языку, математике, обществознанию, физике и химии – в 9-х классах проводились с учетом всех факторов, способных повлиять на результаты экзамена.  </w:t>
      </w:r>
    </w:p>
    <w:p w:rsidR="000D789B" w:rsidRPr="00F006AC" w:rsidRDefault="000D789B" w:rsidP="000D789B">
      <w:pPr>
        <w:ind w:left="345" w:right="28" w:firstLine="697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Постоянно в поле зрения находилась успеваемость и посещаемость учащихся «группы риска»:  </w:t>
      </w:r>
    </w:p>
    <w:p w:rsidR="000D789B" w:rsidRPr="00F006AC" w:rsidRDefault="000D789B" w:rsidP="000D789B">
      <w:pPr>
        <w:numPr>
          <w:ilvl w:val="0"/>
          <w:numId w:val="26"/>
        </w:numPr>
        <w:spacing w:after="41" w:line="270" w:lineRule="auto"/>
        <w:ind w:right="2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>Гебартаев</w:t>
      </w:r>
      <w:proofErr w:type="spellEnd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Рамзан </w:t>
      </w:r>
      <w:proofErr w:type="spellStart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>Юнадиевич</w:t>
      </w:r>
      <w:proofErr w:type="spellEnd"/>
    </w:p>
    <w:p w:rsidR="000D789B" w:rsidRPr="00F006AC" w:rsidRDefault="000D789B" w:rsidP="000D789B">
      <w:pPr>
        <w:numPr>
          <w:ilvl w:val="0"/>
          <w:numId w:val="26"/>
        </w:numPr>
        <w:spacing w:after="41" w:line="270" w:lineRule="auto"/>
        <w:ind w:right="2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>Домуева</w:t>
      </w:r>
      <w:proofErr w:type="spellEnd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>Ирсана</w:t>
      </w:r>
      <w:proofErr w:type="spellEnd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>Тагировна</w:t>
      </w:r>
      <w:proofErr w:type="spellEnd"/>
    </w:p>
    <w:p w:rsidR="000D789B" w:rsidRPr="00F006AC" w:rsidRDefault="000D789B" w:rsidP="000D789B">
      <w:pPr>
        <w:numPr>
          <w:ilvl w:val="0"/>
          <w:numId w:val="26"/>
        </w:numPr>
        <w:spacing w:after="41" w:line="270" w:lineRule="auto"/>
        <w:ind w:right="2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>Геримова</w:t>
      </w:r>
      <w:proofErr w:type="spellEnd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>Хава</w:t>
      </w:r>
      <w:proofErr w:type="spellEnd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>Султановна</w:t>
      </w:r>
      <w:proofErr w:type="spellEnd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789B" w:rsidRPr="00F006AC" w:rsidRDefault="000D789B" w:rsidP="000D789B">
      <w:pPr>
        <w:numPr>
          <w:ilvl w:val="0"/>
          <w:numId w:val="26"/>
        </w:numPr>
        <w:spacing w:after="42" w:line="270" w:lineRule="auto"/>
        <w:ind w:right="2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>Лорсанов</w:t>
      </w:r>
      <w:proofErr w:type="spellEnd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Барон </w:t>
      </w:r>
      <w:proofErr w:type="spellStart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>Валидович</w:t>
      </w:r>
      <w:proofErr w:type="spellEnd"/>
    </w:p>
    <w:p w:rsidR="000D789B" w:rsidRPr="00F006AC" w:rsidRDefault="000D789B" w:rsidP="000D789B">
      <w:pPr>
        <w:numPr>
          <w:ilvl w:val="0"/>
          <w:numId w:val="26"/>
        </w:numPr>
        <w:spacing w:after="42" w:line="270" w:lineRule="auto"/>
        <w:ind w:right="2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>Аларханов</w:t>
      </w:r>
      <w:proofErr w:type="spellEnd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>Якуб</w:t>
      </w:r>
      <w:proofErr w:type="spellEnd"/>
      <w:r w:rsidR="00F654CF"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54CF"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>Мусабиевич</w:t>
      </w:r>
      <w:proofErr w:type="spellEnd"/>
    </w:p>
    <w:p w:rsidR="000D789B" w:rsidRPr="00F006AC" w:rsidRDefault="000D789B" w:rsidP="000D789B">
      <w:pPr>
        <w:spacing w:after="158"/>
        <w:ind w:left="345" w:right="28" w:firstLine="711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По плану работы школы были проведены родительские собрания в 9-х классах, где родители были ознакомлены с результатами диагностических работ своих детей и ходом подготовки к экзаменам. </w:t>
      </w:r>
    </w:p>
    <w:p w:rsidR="000D789B" w:rsidRPr="00F006AC" w:rsidRDefault="000D789B" w:rsidP="000D789B">
      <w:pPr>
        <w:spacing w:after="32" w:line="259" w:lineRule="auto"/>
        <w:ind w:left="10" w:right="30"/>
        <w:jc w:val="right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На основании решения педагогического совета №6 все 46 обучающихся </w:t>
      </w:r>
    </w:p>
    <w:p w:rsidR="000D789B" w:rsidRPr="00842A6D" w:rsidRDefault="000D789B" w:rsidP="00842A6D">
      <w:pPr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9-х классов были допущены </w:t>
      </w:r>
      <w:proofErr w:type="gramStart"/>
      <w:r w:rsidRPr="00F006AC">
        <w:rPr>
          <w:rFonts w:ascii="Times New Roman" w:hAnsi="Times New Roman" w:cs="Times New Roman"/>
          <w:sz w:val="24"/>
          <w:szCs w:val="24"/>
        </w:rPr>
        <w:t>к  государственной</w:t>
      </w:r>
      <w:proofErr w:type="gramEnd"/>
      <w:r w:rsidRPr="00F006AC">
        <w:rPr>
          <w:rFonts w:ascii="Times New Roman" w:hAnsi="Times New Roman" w:cs="Times New Roman"/>
          <w:sz w:val="24"/>
          <w:szCs w:val="24"/>
        </w:rPr>
        <w:t xml:space="preserve"> итоговой аттестации. В ГИА-9 приняли участие 46 обучающихся, из них в форме ОГЭ – 23 </w:t>
      </w:r>
      <w:proofErr w:type="gramStart"/>
      <w:r w:rsidRPr="00F006AC">
        <w:rPr>
          <w:rFonts w:ascii="Times New Roman" w:hAnsi="Times New Roman" w:cs="Times New Roman"/>
          <w:sz w:val="24"/>
          <w:szCs w:val="24"/>
        </w:rPr>
        <w:t xml:space="preserve">обучающихся,  </w:t>
      </w:r>
      <w:r w:rsidR="00842A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42A6D">
        <w:rPr>
          <w:rFonts w:ascii="Times New Roman" w:hAnsi="Times New Roman" w:cs="Times New Roman"/>
          <w:sz w:val="24"/>
          <w:szCs w:val="24"/>
        </w:rPr>
        <w:t xml:space="preserve"> форме ГВЭ – 23 обучающихся.  </w:t>
      </w:r>
    </w:p>
    <w:p w:rsidR="000D789B" w:rsidRPr="00F006AC" w:rsidRDefault="000D789B" w:rsidP="000D789B">
      <w:pPr>
        <w:spacing w:after="208" w:line="271" w:lineRule="auto"/>
        <w:ind w:left="1071" w:hanging="5"/>
        <w:rPr>
          <w:rFonts w:ascii="Times New Roman" w:hAnsi="Times New Roman" w:cs="Times New Roman"/>
          <w:b/>
          <w:sz w:val="24"/>
          <w:szCs w:val="24"/>
        </w:rPr>
      </w:pPr>
      <w:r w:rsidRPr="00F006AC">
        <w:rPr>
          <w:rFonts w:ascii="Times New Roman" w:hAnsi="Times New Roman" w:cs="Times New Roman"/>
          <w:b/>
          <w:sz w:val="24"/>
          <w:szCs w:val="24"/>
        </w:rPr>
        <w:t xml:space="preserve">Результаты ОГЭ по русскому языку в 2022- 2023 </w:t>
      </w:r>
      <w:proofErr w:type="gramStart"/>
      <w:r w:rsidRPr="00F006AC">
        <w:rPr>
          <w:rFonts w:ascii="Times New Roman" w:hAnsi="Times New Roman" w:cs="Times New Roman"/>
          <w:b/>
          <w:sz w:val="24"/>
          <w:szCs w:val="24"/>
        </w:rPr>
        <w:t>учебном  году</w:t>
      </w:r>
      <w:proofErr w:type="gramEnd"/>
      <w:r w:rsidRPr="00F006A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54CF" w:rsidRPr="00F006AC" w:rsidRDefault="00F654CF" w:rsidP="00F654CF">
      <w:pPr>
        <w:spacing w:after="208" w:line="271" w:lineRule="auto"/>
        <w:ind w:left="1071" w:hanging="5"/>
        <w:jc w:val="center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b/>
          <w:sz w:val="24"/>
          <w:szCs w:val="24"/>
        </w:rPr>
        <w:t xml:space="preserve">Учитель- </w:t>
      </w:r>
      <w:proofErr w:type="spellStart"/>
      <w:r w:rsidRPr="00F006AC">
        <w:rPr>
          <w:rFonts w:ascii="Times New Roman" w:hAnsi="Times New Roman" w:cs="Times New Roman"/>
          <w:b/>
          <w:sz w:val="24"/>
          <w:szCs w:val="24"/>
        </w:rPr>
        <w:t>Сайдуллаева</w:t>
      </w:r>
      <w:proofErr w:type="spellEnd"/>
      <w:r w:rsidRPr="00F006AC">
        <w:rPr>
          <w:rFonts w:ascii="Times New Roman" w:hAnsi="Times New Roman" w:cs="Times New Roman"/>
          <w:b/>
          <w:sz w:val="24"/>
          <w:szCs w:val="24"/>
        </w:rPr>
        <w:t xml:space="preserve"> И.М.</w:t>
      </w:r>
    </w:p>
    <w:p w:rsidR="000D789B" w:rsidRPr="00F006AC" w:rsidRDefault="000D789B" w:rsidP="000D789B">
      <w:pPr>
        <w:spacing w:after="159"/>
        <w:ind w:left="345" w:right="28" w:firstLine="706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 В первые </w:t>
      </w:r>
      <w:proofErr w:type="gramStart"/>
      <w:r w:rsidRPr="00F006AC">
        <w:rPr>
          <w:rFonts w:ascii="Times New Roman" w:hAnsi="Times New Roman" w:cs="Times New Roman"/>
          <w:sz w:val="24"/>
          <w:szCs w:val="24"/>
        </w:rPr>
        <w:t>даты  основного</w:t>
      </w:r>
      <w:proofErr w:type="gramEnd"/>
      <w:r w:rsidRPr="00F006AC">
        <w:rPr>
          <w:rFonts w:ascii="Times New Roman" w:hAnsi="Times New Roman" w:cs="Times New Roman"/>
          <w:sz w:val="24"/>
          <w:szCs w:val="24"/>
        </w:rPr>
        <w:t xml:space="preserve"> периода ГИА-9 ОГЭ по русскому языку успеваемость составила 87%, качество знаний – 70 %, средний балл – 4,0. Сдали ОГЭ по русскому языку 40 выпускников. </w:t>
      </w:r>
    </w:p>
    <w:p w:rsidR="000D789B" w:rsidRPr="00F006AC" w:rsidRDefault="000D789B" w:rsidP="000D789B">
      <w:pPr>
        <w:ind w:left="355" w:right="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пересдачи ОГЭ по русскому языку успеваемость </w:t>
      </w:r>
      <w:proofErr w:type="gramStart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>составила  98</w:t>
      </w:r>
      <w:proofErr w:type="gramEnd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%, качество знаний– 72%, средний балл – 4,1. </w:t>
      </w:r>
    </w:p>
    <w:p w:rsidR="000D789B" w:rsidRPr="00F006AC" w:rsidRDefault="000D789B" w:rsidP="000D789B">
      <w:pPr>
        <w:ind w:left="355" w:right="2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>9а класс</w:t>
      </w:r>
    </w:p>
    <w:tbl>
      <w:tblPr>
        <w:tblStyle w:val="ae"/>
        <w:tblW w:w="0" w:type="auto"/>
        <w:tblInd w:w="355" w:type="dxa"/>
        <w:tblLook w:val="04A0" w:firstRow="1" w:lastRow="0" w:firstColumn="1" w:lastColumn="0" w:noHBand="0" w:noVBand="1"/>
      </w:tblPr>
      <w:tblGrid>
        <w:gridCol w:w="611"/>
        <w:gridCol w:w="2490"/>
        <w:gridCol w:w="696"/>
        <w:gridCol w:w="961"/>
        <w:gridCol w:w="1163"/>
        <w:gridCol w:w="1121"/>
        <w:gridCol w:w="1045"/>
        <w:gridCol w:w="1046"/>
      </w:tblGrid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Экзаме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национ</w:t>
            </w:r>
            <w:proofErr w:type="spellEnd"/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Итоговая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331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proofErr w:type="gramEnd"/>
          </w:p>
          <w:p w:rsidR="000D789B" w:rsidRPr="00F006AC" w:rsidRDefault="000D789B" w:rsidP="00F006AC">
            <w:pPr>
              <w:spacing w:line="259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Пониз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тат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Повыс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тат 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Адуев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Мохмад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Разида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Алерханов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Алхазурова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Аза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Фариза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Берсункаева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Ашура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Габатаева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Максалина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Газиев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Гебертаев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Рамзан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Даудова Аза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Даудова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Денисултанова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Жарадат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Зентиева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Инеркаев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Сайхан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Инуркаев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Магамадова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Мусаев Лом-Али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Пашаев Хасан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Уздемиров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Дауд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Умалатов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Рахман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Умалатов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Сулима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Цокуева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D789B" w:rsidRPr="00F006AC" w:rsidRDefault="000D789B" w:rsidP="00842A6D">
      <w:pPr>
        <w:ind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42A6D">
        <w:rPr>
          <w:rFonts w:ascii="Times New Roman" w:hAnsi="Times New Roman" w:cs="Times New Roman"/>
          <w:sz w:val="24"/>
          <w:szCs w:val="24"/>
        </w:rPr>
        <w:t xml:space="preserve">                       9б класс</w:t>
      </w:r>
    </w:p>
    <w:tbl>
      <w:tblPr>
        <w:tblStyle w:val="ae"/>
        <w:tblW w:w="0" w:type="auto"/>
        <w:tblInd w:w="355" w:type="dxa"/>
        <w:tblLook w:val="04A0" w:firstRow="1" w:lastRow="0" w:firstColumn="1" w:lastColumn="0" w:noHBand="0" w:noVBand="1"/>
      </w:tblPr>
      <w:tblGrid>
        <w:gridCol w:w="611"/>
        <w:gridCol w:w="2694"/>
        <w:gridCol w:w="704"/>
        <w:gridCol w:w="659"/>
        <w:gridCol w:w="1163"/>
        <w:gridCol w:w="1126"/>
        <w:gridCol w:w="1088"/>
        <w:gridCol w:w="1088"/>
      </w:tblGrid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</w:p>
          <w:p w:rsidR="000D789B" w:rsidRPr="00F006AC" w:rsidRDefault="000D789B" w:rsidP="00F006AC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6D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Pr="00F006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331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proofErr w:type="gramEnd"/>
          </w:p>
          <w:p w:rsidR="000D789B" w:rsidRPr="00F006AC" w:rsidRDefault="000D789B" w:rsidP="00F006AC">
            <w:pPr>
              <w:spacing w:line="259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Пониз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тат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Повыс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тат 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Аларханов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Бацараева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Геримсултанова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Айдима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Геримова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Зайнап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Геримова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Гугаев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Даудов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Билал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Даудов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Шерип</w:t>
            </w:r>
            <w:proofErr w:type="spellEnd"/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Домуева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Ирсана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Ефтамирова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Лорсанов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Барон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Магамаева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Масуев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Пашаева Мети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Цоккуева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Цокуева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Цокуев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Чинаева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Чинаева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Товрат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Эльсункаева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Эвелина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Элсолтаева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D789B" w:rsidRPr="00F006AC" w:rsidRDefault="000D789B" w:rsidP="000D789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D789B" w:rsidRPr="00F006AC" w:rsidRDefault="000D789B" w:rsidP="000D789B">
      <w:pPr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020"/>
        <w:gridCol w:w="565"/>
        <w:gridCol w:w="566"/>
        <w:gridCol w:w="706"/>
        <w:gridCol w:w="721"/>
        <w:gridCol w:w="818"/>
        <w:gridCol w:w="690"/>
        <w:gridCol w:w="816"/>
        <w:gridCol w:w="1072"/>
        <w:gridCol w:w="562"/>
        <w:gridCol w:w="691"/>
        <w:gridCol w:w="840"/>
      </w:tblGrid>
      <w:tr w:rsidR="000D789B" w:rsidRPr="00F006AC" w:rsidTr="00842A6D">
        <w:trPr>
          <w:trHeight w:val="300"/>
        </w:trPr>
        <w:tc>
          <w:tcPr>
            <w:tcW w:w="992" w:type="dxa"/>
            <w:vMerge w:val="restart"/>
          </w:tcPr>
          <w:p w:rsidR="000D789B" w:rsidRPr="00F006AC" w:rsidRDefault="000D789B" w:rsidP="00F006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2569" w:type="dxa"/>
            <w:gridSpan w:val="4"/>
          </w:tcPr>
          <w:p w:rsidR="000D789B" w:rsidRPr="00F006AC" w:rsidRDefault="000D789B" w:rsidP="00F006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818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92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Качество ,%</w:t>
            </w:r>
          </w:p>
        </w:tc>
        <w:tc>
          <w:tcPr>
            <w:tcW w:w="820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Успеваем.,%</w:t>
            </w:r>
          </w:p>
        </w:tc>
        <w:tc>
          <w:tcPr>
            <w:tcW w:w="1079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563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693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841" w:type="dxa"/>
            <w:vMerge w:val="restart"/>
          </w:tcPr>
          <w:p w:rsidR="000D789B" w:rsidRPr="00F006AC" w:rsidRDefault="000D789B" w:rsidP="00F006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</w:tr>
      <w:tr w:rsidR="00842A6D" w:rsidRPr="00F006AC" w:rsidTr="00842A6D">
        <w:trPr>
          <w:trHeight w:val="1307"/>
        </w:trPr>
        <w:tc>
          <w:tcPr>
            <w:tcW w:w="992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6D" w:rsidRPr="00F006AC" w:rsidTr="00842A6D">
        <w:trPr>
          <w:trHeight w:val="270"/>
        </w:trPr>
        <w:tc>
          <w:tcPr>
            <w:tcW w:w="992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92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20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079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3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789B" w:rsidRPr="00F006AC" w:rsidRDefault="000D789B" w:rsidP="000D789B">
      <w:pPr>
        <w:tabs>
          <w:tab w:val="left" w:pos="1830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654CF" w:rsidRPr="00F006AC" w:rsidRDefault="000D789B" w:rsidP="00F654CF">
      <w:pPr>
        <w:spacing w:after="208" w:line="271" w:lineRule="auto"/>
        <w:ind w:left="1071" w:hanging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AC">
        <w:rPr>
          <w:rFonts w:ascii="Times New Roman" w:hAnsi="Times New Roman" w:cs="Times New Roman"/>
          <w:b/>
          <w:sz w:val="24"/>
          <w:szCs w:val="24"/>
        </w:rPr>
        <w:t>Результаты ОГЭ по математике в 2022/23 учебном году.</w:t>
      </w:r>
    </w:p>
    <w:p w:rsidR="000D789B" w:rsidRPr="00F006AC" w:rsidRDefault="00F654CF" w:rsidP="00F654CF">
      <w:pPr>
        <w:spacing w:after="208" w:line="271" w:lineRule="auto"/>
        <w:ind w:left="1071" w:hanging="5"/>
        <w:jc w:val="center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F006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 :</w:t>
      </w:r>
      <w:proofErr w:type="gramEnd"/>
      <w:r w:rsidRPr="00F006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proofErr w:type="spellStart"/>
      <w:r w:rsidRPr="00F006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Дибирова</w:t>
      </w:r>
      <w:proofErr w:type="spellEnd"/>
      <w:r w:rsidRPr="00F006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Э.В.</w:t>
      </w:r>
    </w:p>
    <w:p w:rsidR="000D789B" w:rsidRPr="00F006AC" w:rsidRDefault="000D789B" w:rsidP="000D789B">
      <w:pPr>
        <w:ind w:left="345" w:right="28" w:firstLine="706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В первые </w:t>
      </w:r>
      <w:proofErr w:type="gramStart"/>
      <w:r w:rsidRPr="00F006AC">
        <w:rPr>
          <w:rFonts w:ascii="Times New Roman" w:hAnsi="Times New Roman" w:cs="Times New Roman"/>
          <w:sz w:val="24"/>
          <w:szCs w:val="24"/>
        </w:rPr>
        <w:t>даты  основного</w:t>
      </w:r>
      <w:proofErr w:type="gramEnd"/>
      <w:r w:rsidRPr="00F006AC">
        <w:rPr>
          <w:rFonts w:ascii="Times New Roman" w:hAnsi="Times New Roman" w:cs="Times New Roman"/>
          <w:sz w:val="24"/>
          <w:szCs w:val="24"/>
        </w:rPr>
        <w:t xml:space="preserve"> периода ГИА-9 ОГЭ по математике успеваемость составила 98% обучающихся, качество знаний – 58 %, средний балл – 3,8. Сдали ОГЭ по математике 45 выпускников, не сдал 1 обучающийся. После пересдачи ОГЭ по математике успеваемость составила 98 %, качество знаний – 50 %, средний балл – 3,8. </w:t>
      </w:r>
    </w:p>
    <w:p w:rsidR="000D789B" w:rsidRPr="00F006AC" w:rsidRDefault="000D789B" w:rsidP="000D789B">
      <w:pPr>
        <w:ind w:left="355" w:right="2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0" w:type="auto"/>
        <w:tblInd w:w="355" w:type="dxa"/>
        <w:tblLook w:val="04A0" w:firstRow="1" w:lastRow="0" w:firstColumn="1" w:lastColumn="0" w:noHBand="0" w:noVBand="1"/>
      </w:tblPr>
      <w:tblGrid>
        <w:gridCol w:w="611"/>
        <w:gridCol w:w="2691"/>
        <w:gridCol w:w="704"/>
        <w:gridCol w:w="660"/>
        <w:gridCol w:w="1163"/>
        <w:gridCol w:w="1126"/>
        <w:gridCol w:w="1089"/>
        <w:gridCol w:w="1089"/>
      </w:tblGrid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</w:p>
          <w:p w:rsidR="000D789B" w:rsidRPr="00F006AC" w:rsidRDefault="000D789B" w:rsidP="00F006AC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</w:t>
            </w:r>
            <w:r w:rsidRPr="00F006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331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proofErr w:type="gramEnd"/>
          </w:p>
          <w:p w:rsidR="000D789B" w:rsidRPr="00F006AC" w:rsidRDefault="000D789B" w:rsidP="00F006AC">
            <w:pPr>
              <w:spacing w:line="259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Пониз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тат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Повыс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тат 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Адуев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Мохмад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Разида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Алерханов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Алхазурова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Аза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Фариза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Берсункаева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Ашура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Габатаева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Максалина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Газиев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Гебертаев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Рамзан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Даудова Аза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Даудова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Денисултанова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Жарадат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Зентиева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Инеркаев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Сайхан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Инуркаев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Магамадова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Мусаев Лом-Али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Пашаев Хасан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Уздемиров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Дауд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Умалатов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Рахман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Умалатов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Сулима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Цокуева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D789B" w:rsidRPr="00F006AC" w:rsidRDefault="000D789B" w:rsidP="000D789B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>9б класс</w:t>
      </w:r>
    </w:p>
    <w:p w:rsidR="000D789B" w:rsidRPr="00F006AC" w:rsidRDefault="000D789B" w:rsidP="000D789B">
      <w:pPr>
        <w:spacing w:after="0" w:line="259" w:lineRule="auto"/>
        <w:ind w:left="39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355" w:type="dxa"/>
        <w:tblLook w:val="04A0" w:firstRow="1" w:lastRow="0" w:firstColumn="1" w:lastColumn="0" w:noHBand="0" w:noVBand="1"/>
      </w:tblPr>
      <w:tblGrid>
        <w:gridCol w:w="611"/>
        <w:gridCol w:w="2694"/>
        <w:gridCol w:w="704"/>
        <w:gridCol w:w="659"/>
        <w:gridCol w:w="1163"/>
        <w:gridCol w:w="1126"/>
        <w:gridCol w:w="1088"/>
        <w:gridCol w:w="1088"/>
      </w:tblGrid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</w:p>
          <w:p w:rsidR="000D789B" w:rsidRPr="00F006AC" w:rsidRDefault="000D789B" w:rsidP="00F006AC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</w:t>
            </w:r>
            <w:r w:rsidRPr="00F006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331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proofErr w:type="gramEnd"/>
          </w:p>
          <w:p w:rsidR="000D789B" w:rsidRPr="00F006AC" w:rsidRDefault="000D789B" w:rsidP="00F006AC">
            <w:pPr>
              <w:spacing w:line="259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Пониз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тат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Повыс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тат 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Аларханов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Бацараева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Геримсултанова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Айдима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Геримова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Зайнап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Геримова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Гугаев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Даудов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Билал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Даудов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Шерип</w:t>
            </w:r>
            <w:proofErr w:type="spellEnd"/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Домуева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Ирсана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Ефтамирова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Лорсанов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Барон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Магамаева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Масуев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Пашаева Мети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Цоккуева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Цокуева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Цокуев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Чинаева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Чинаева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Товрат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Эльсункаева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Эвелина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Элсолтаева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D789B" w:rsidRPr="00F006AC" w:rsidRDefault="000D789B" w:rsidP="00842A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D789B" w:rsidRPr="00F006AC" w:rsidRDefault="000D789B" w:rsidP="000D789B">
      <w:pPr>
        <w:spacing w:after="0" w:line="259" w:lineRule="auto"/>
        <w:ind w:left="39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021"/>
        <w:gridCol w:w="456"/>
        <w:gridCol w:w="700"/>
        <w:gridCol w:w="701"/>
        <w:gridCol w:w="834"/>
        <w:gridCol w:w="850"/>
        <w:gridCol w:w="840"/>
        <w:gridCol w:w="747"/>
        <w:gridCol w:w="818"/>
        <w:gridCol w:w="563"/>
        <w:gridCol w:w="696"/>
        <w:gridCol w:w="841"/>
      </w:tblGrid>
      <w:tr w:rsidR="00842A6D" w:rsidRPr="00F006AC" w:rsidTr="00842A6D">
        <w:trPr>
          <w:trHeight w:val="300"/>
        </w:trPr>
        <w:tc>
          <w:tcPr>
            <w:tcW w:w="986" w:type="dxa"/>
            <w:vMerge w:val="restart"/>
          </w:tcPr>
          <w:p w:rsidR="000D789B" w:rsidRPr="00F006AC" w:rsidRDefault="000D789B" w:rsidP="00F006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2710" w:type="dxa"/>
            <w:gridSpan w:val="4"/>
          </w:tcPr>
          <w:p w:rsidR="000D789B" w:rsidRPr="00F006AC" w:rsidRDefault="000D789B" w:rsidP="00F006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851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46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Качество ,%</w:t>
            </w:r>
          </w:p>
        </w:tc>
        <w:tc>
          <w:tcPr>
            <w:tcW w:w="751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Успеваем.,%</w:t>
            </w:r>
          </w:p>
        </w:tc>
        <w:tc>
          <w:tcPr>
            <w:tcW w:w="818" w:type="dxa"/>
            <w:vMerge w:val="restart"/>
            <w:textDirection w:val="btLr"/>
          </w:tcPr>
          <w:p w:rsidR="00842A6D" w:rsidRDefault="00842A6D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564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699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842" w:type="dxa"/>
            <w:vMerge w:val="restart"/>
          </w:tcPr>
          <w:p w:rsidR="000D789B" w:rsidRPr="00F006AC" w:rsidRDefault="000D789B" w:rsidP="00F006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</w:tr>
      <w:tr w:rsidR="00842A6D" w:rsidRPr="00F006AC" w:rsidTr="00842A6D">
        <w:trPr>
          <w:trHeight w:val="1376"/>
        </w:trPr>
        <w:tc>
          <w:tcPr>
            <w:tcW w:w="986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6D" w:rsidRPr="00F006AC" w:rsidTr="00842A6D">
        <w:trPr>
          <w:trHeight w:val="270"/>
        </w:trPr>
        <w:tc>
          <w:tcPr>
            <w:tcW w:w="986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6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3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46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8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9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789B" w:rsidRPr="00F006AC" w:rsidRDefault="000D789B" w:rsidP="000D789B">
      <w:pPr>
        <w:rPr>
          <w:rFonts w:ascii="Times New Roman" w:hAnsi="Times New Roman" w:cs="Times New Roman"/>
          <w:sz w:val="24"/>
          <w:szCs w:val="24"/>
        </w:rPr>
      </w:pPr>
    </w:p>
    <w:p w:rsidR="000D789B" w:rsidRPr="00F006AC" w:rsidRDefault="000D789B" w:rsidP="00D03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AC">
        <w:rPr>
          <w:rFonts w:ascii="Times New Roman" w:hAnsi="Times New Roman" w:cs="Times New Roman"/>
          <w:b/>
          <w:sz w:val="24"/>
          <w:szCs w:val="24"/>
        </w:rPr>
        <w:t xml:space="preserve">Результаты ОГЭ по </w:t>
      </w:r>
      <w:proofErr w:type="gramStart"/>
      <w:r w:rsidRPr="00F006AC">
        <w:rPr>
          <w:rFonts w:ascii="Times New Roman" w:hAnsi="Times New Roman" w:cs="Times New Roman"/>
          <w:b/>
          <w:sz w:val="24"/>
          <w:szCs w:val="24"/>
        </w:rPr>
        <w:t>биологии  в</w:t>
      </w:r>
      <w:proofErr w:type="gramEnd"/>
      <w:r w:rsidRPr="00F006AC">
        <w:rPr>
          <w:rFonts w:ascii="Times New Roman" w:hAnsi="Times New Roman" w:cs="Times New Roman"/>
          <w:b/>
          <w:sz w:val="24"/>
          <w:szCs w:val="24"/>
        </w:rPr>
        <w:t xml:space="preserve"> 2022- 2023 учебном году.</w:t>
      </w:r>
    </w:p>
    <w:p w:rsidR="00D03703" w:rsidRPr="00F006AC" w:rsidRDefault="00D03703" w:rsidP="00D03703">
      <w:pPr>
        <w:spacing w:after="0"/>
        <w:ind w:left="345" w:right="28" w:firstLine="706"/>
        <w:jc w:val="center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b/>
          <w:sz w:val="24"/>
          <w:szCs w:val="24"/>
        </w:rPr>
        <w:t>Учитель-</w:t>
      </w:r>
      <w:proofErr w:type="spellStart"/>
      <w:r w:rsidRPr="00F006AC">
        <w:rPr>
          <w:rFonts w:ascii="Times New Roman" w:hAnsi="Times New Roman" w:cs="Times New Roman"/>
          <w:b/>
          <w:sz w:val="24"/>
          <w:szCs w:val="24"/>
        </w:rPr>
        <w:t>Вадудова</w:t>
      </w:r>
      <w:proofErr w:type="spellEnd"/>
      <w:r w:rsidRPr="00F006AC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p w:rsidR="000D789B" w:rsidRPr="00F006AC" w:rsidRDefault="000D789B" w:rsidP="000D789B">
      <w:pPr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В первые </w:t>
      </w:r>
      <w:proofErr w:type="gramStart"/>
      <w:r w:rsidRPr="00F006AC">
        <w:rPr>
          <w:rFonts w:ascii="Times New Roman" w:hAnsi="Times New Roman" w:cs="Times New Roman"/>
          <w:sz w:val="24"/>
          <w:szCs w:val="24"/>
        </w:rPr>
        <w:t>даты  основного</w:t>
      </w:r>
      <w:proofErr w:type="gramEnd"/>
      <w:r w:rsidRPr="00F006AC">
        <w:rPr>
          <w:rFonts w:ascii="Times New Roman" w:hAnsi="Times New Roman" w:cs="Times New Roman"/>
          <w:sz w:val="24"/>
          <w:szCs w:val="24"/>
        </w:rPr>
        <w:t xml:space="preserve"> периода ГИА-9 ОГЭ по биологии успеваемость составила 87%, качество знаний - 48%, средний балл – 3,4. Сдали ОГЭ по биологии 22 из 23 выпускников. </w:t>
      </w:r>
    </w:p>
    <w:p w:rsidR="000D789B" w:rsidRPr="00F006AC" w:rsidRDefault="000D789B" w:rsidP="000D78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пересдачи ОГЭ по биологии успеваемость </w:t>
      </w:r>
      <w:proofErr w:type="gramStart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>составила  96</w:t>
      </w:r>
      <w:proofErr w:type="gramEnd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%, качество знаний– 57 %, средний балл – 3,9. </w:t>
      </w:r>
    </w:p>
    <w:p w:rsidR="000D789B" w:rsidRPr="00F006AC" w:rsidRDefault="000D789B" w:rsidP="000D789B">
      <w:pPr>
        <w:tabs>
          <w:tab w:val="left" w:pos="3495"/>
        </w:tabs>
        <w:spacing w:after="0"/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ab/>
        <w:t>9а класс</w:t>
      </w:r>
    </w:p>
    <w:tbl>
      <w:tblPr>
        <w:tblStyle w:val="ae"/>
        <w:tblW w:w="0" w:type="auto"/>
        <w:tblInd w:w="355" w:type="dxa"/>
        <w:tblLook w:val="04A0" w:firstRow="1" w:lastRow="0" w:firstColumn="1" w:lastColumn="0" w:noHBand="0" w:noVBand="1"/>
      </w:tblPr>
      <w:tblGrid>
        <w:gridCol w:w="611"/>
        <w:gridCol w:w="2691"/>
        <w:gridCol w:w="704"/>
        <w:gridCol w:w="660"/>
        <w:gridCol w:w="1163"/>
        <w:gridCol w:w="1126"/>
        <w:gridCol w:w="1089"/>
        <w:gridCol w:w="1089"/>
      </w:tblGrid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</w:p>
          <w:p w:rsidR="000D789B" w:rsidRPr="00F006AC" w:rsidRDefault="000D789B" w:rsidP="00F006AC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</w:t>
            </w:r>
            <w:r w:rsidRPr="00F006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331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proofErr w:type="gramEnd"/>
          </w:p>
          <w:p w:rsidR="000D789B" w:rsidRPr="00F006AC" w:rsidRDefault="000D789B" w:rsidP="00F006AC">
            <w:pPr>
              <w:spacing w:line="259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Пониз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тат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Повыс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тат 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Алерханов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Фариза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Берсункаева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Ашура</w:t>
            </w:r>
            <w:proofErr w:type="spellEnd"/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Габатаева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Максалина</w:t>
            </w:r>
            <w:proofErr w:type="spellEnd"/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Гебертаев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Рамзан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Денисултанова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Жарадат</w:t>
            </w:r>
            <w:proofErr w:type="spellEnd"/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Инеркаев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Сайхан</w:t>
            </w:r>
            <w:proofErr w:type="spellEnd"/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Инуркаев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Магамадова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Уздемиров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Дауд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Умалатов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Сулима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D789B" w:rsidRPr="00F006AC" w:rsidRDefault="000D789B" w:rsidP="000D789B">
      <w:pPr>
        <w:spacing w:after="0"/>
        <w:ind w:left="355" w:right="28"/>
        <w:rPr>
          <w:rFonts w:ascii="Times New Roman" w:hAnsi="Times New Roman" w:cs="Times New Roman"/>
          <w:sz w:val="24"/>
          <w:szCs w:val="24"/>
        </w:rPr>
      </w:pPr>
    </w:p>
    <w:p w:rsidR="000D789B" w:rsidRPr="00F006AC" w:rsidRDefault="00842A6D" w:rsidP="00842A6D">
      <w:pPr>
        <w:spacing w:after="0"/>
        <w:ind w:left="355" w:right="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9б класс</w:t>
      </w:r>
    </w:p>
    <w:p w:rsidR="000D789B" w:rsidRPr="00F006AC" w:rsidRDefault="000D789B" w:rsidP="000D789B">
      <w:pPr>
        <w:spacing w:after="0" w:line="259" w:lineRule="auto"/>
        <w:ind w:left="-1340" w:right="11085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355" w:type="dxa"/>
        <w:tblLook w:val="04A0" w:firstRow="1" w:lastRow="0" w:firstColumn="1" w:lastColumn="0" w:noHBand="0" w:noVBand="1"/>
      </w:tblPr>
      <w:tblGrid>
        <w:gridCol w:w="610"/>
        <w:gridCol w:w="2685"/>
        <w:gridCol w:w="705"/>
        <w:gridCol w:w="661"/>
        <w:gridCol w:w="1163"/>
        <w:gridCol w:w="1127"/>
        <w:gridCol w:w="1091"/>
        <w:gridCol w:w="1091"/>
      </w:tblGrid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</w:p>
          <w:p w:rsidR="000D789B" w:rsidRPr="00F006AC" w:rsidRDefault="000D789B" w:rsidP="00F006AC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</w:t>
            </w:r>
            <w:r w:rsidRPr="00F006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331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proofErr w:type="gramEnd"/>
          </w:p>
          <w:p w:rsidR="000D789B" w:rsidRPr="00F006AC" w:rsidRDefault="000D789B" w:rsidP="00F006AC">
            <w:pPr>
              <w:spacing w:line="259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Пониз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тат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Повыс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тат 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Аларханов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Гугаев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Даудов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Билал</w:t>
            </w:r>
            <w:proofErr w:type="spellEnd"/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Шерип</w:t>
            </w:r>
            <w:proofErr w:type="spellEnd"/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Лорсанов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Барон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Магамаева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Цоккуева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Индира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Чинаева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Товрат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Эльсункаева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Эвелина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Элсолтаева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D789B" w:rsidRPr="00F006AC" w:rsidRDefault="000D789B" w:rsidP="00842A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708"/>
        <w:gridCol w:w="567"/>
        <w:gridCol w:w="567"/>
        <w:gridCol w:w="567"/>
        <w:gridCol w:w="993"/>
        <w:gridCol w:w="708"/>
        <w:gridCol w:w="851"/>
        <w:gridCol w:w="709"/>
        <w:gridCol w:w="708"/>
        <w:gridCol w:w="710"/>
        <w:gridCol w:w="845"/>
      </w:tblGrid>
      <w:tr w:rsidR="000D789B" w:rsidRPr="00F006AC" w:rsidTr="00842A6D">
        <w:trPr>
          <w:trHeight w:val="699"/>
        </w:trPr>
        <w:tc>
          <w:tcPr>
            <w:tcW w:w="1134" w:type="dxa"/>
            <w:vMerge w:val="restart"/>
          </w:tcPr>
          <w:p w:rsidR="000D789B" w:rsidRPr="00F006AC" w:rsidRDefault="000D789B" w:rsidP="00F006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2409" w:type="dxa"/>
            <w:gridSpan w:val="4"/>
          </w:tcPr>
          <w:p w:rsidR="000D789B" w:rsidRPr="00F006AC" w:rsidRDefault="000D789B" w:rsidP="00F006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993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8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Качество ,%</w:t>
            </w:r>
          </w:p>
        </w:tc>
        <w:tc>
          <w:tcPr>
            <w:tcW w:w="851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Успеваем.,%</w:t>
            </w:r>
          </w:p>
        </w:tc>
        <w:tc>
          <w:tcPr>
            <w:tcW w:w="709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708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710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845" w:type="dxa"/>
            <w:vMerge w:val="restart"/>
          </w:tcPr>
          <w:p w:rsidR="000D789B" w:rsidRPr="00F006AC" w:rsidRDefault="000D789B" w:rsidP="00F006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</w:tr>
      <w:tr w:rsidR="000D789B" w:rsidRPr="00F006AC" w:rsidTr="00842A6D">
        <w:trPr>
          <w:trHeight w:val="1259"/>
        </w:trPr>
        <w:tc>
          <w:tcPr>
            <w:tcW w:w="1134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842A6D">
        <w:trPr>
          <w:trHeight w:val="270"/>
        </w:trPr>
        <w:tc>
          <w:tcPr>
            <w:tcW w:w="1134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8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789B" w:rsidRPr="00F006AC" w:rsidRDefault="00B20703" w:rsidP="00B20703">
      <w:pPr>
        <w:spacing w:after="208"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789B" w:rsidRPr="00F006AC">
        <w:rPr>
          <w:rFonts w:ascii="Times New Roman" w:hAnsi="Times New Roman" w:cs="Times New Roman"/>
          <w:b/>
          <w:sz w:val="24"/>
          <w:szCs w:val="24"/>
        </w:rPr>
        <w:t>Результаты ОГЭ по род</w:t>
      </w:r>
      <w:r w:rsidR="00D03703" w:rsidRPr="00F006AC">
        <w:rPr>
          <w:rFonts w:ascii="Times New Roman" w:hAnsi="Times New Roman" w:cs="Times New Roman"/>
          <w:b/>
          <w:sz w:val="24"/>
          <w:szCs w:val="24"/>
        </w:rPr>
        <w:t>ному (</w:t>
      </w:r>
      <w:proofErr w:type="gramStart"/>
      <w:r w:rsidR="00D03703" w:rsidRPr="00F006AC">
        <w:rPr>
          <w:rFonts w:ascii="Times New Roman" w:hAnsi="Times New Roman" w:cs="Times New Roman"/>
          <w:b/>
          <w:sz w:val="24"/>
          <w:szCs w:val="24"/>
        </w:rPr>
        <w:t>чеченскому)  языку</w:t>
      </w:r>
      <w:proofErr w:type="gramEnd"/>
      <w:r w:rsidR="00D03703" w:rsidRPr="00F006AC">
        <w:rPr>
          <w:rFonts w:ascii="Times New Roman" w:hAnsi="Times New Roman" w:cs="Times New Roman"/>
          <w:b/>
          <w:sz w:val="24"/>
          <w:szCs w:val="24"/>
        </w:rPr>
        <w:t xml:space="preserve">  в 2022- 2023 учебном</w:t>
      </w:r>
      <w:r w:rsidR="000D789B" w:rsidRPr="00F006AC">
        <w:rPr>
          <w:rFonts w:ascii="Times New Roman" w:hAnsi="Times New Roman" w:cs="Times New Roman"/>
          <w:b/>
          <w:sz w:val="24"/>
          <w:szCs w:val="24"/>
        </w:rPr>
        <w:t xml:space="preserve"> году. </w:t>
      </w:r>
    </w:p>
    <w:p w:rsidR="000D789B" w:rsidRPr="00F006AC" w:rsidRDefault="000D789B" w:rsidP="000D789B">
      <w:pPr>
        <w:tabs>
          <w:tab w:val="left" w:pos="3495"/>
        </w:tabs>
        <w:spacing w:after="0"/>
        <w:ind w:left="355" w:right="28"/>
        <w:jc w:val="center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>9а класс</w:t>
      </w:r>
    </w:p>
    <w:tbl>
      <w:tblPr>
        <w:tblStyle w:val="ae"/>
        <w:tblW w:w="0" w:type="auto"/>
        <w:tblInd w:w="355" w:type="dxa"/>
        <w:tblLook w:val="04A0" w:firstRow="1" w:lastRow="0" w:firstColumn="1" w:lastColumn="0" w:noHBand="0" w:noVBand="1"/>
      </w:tblPr>
      <w:tblGrid>
        <w:gridCol w:w="611"/>
        <w:gridCol w:w="2691"/>
        <w:gridCol w:w="704"/>
        <w:gridCol w:w="660"/>
        <w:gridCol w:w="1163"/>
        <w:gridCol w:w="1126"/>
        <w:gridCol w:w="1089"/>
        <w:gridCol w:w="1089"/>
      </w:tblGrid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</w:p>
          <w:p w:rsidR="000D789B" w:rsidRPr="00F006AC" w:rsidRDefault="000D789B" w:rsidP="00F006AC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</w:t>
            </w:r>
            <w:r w:rsidRPr="00F006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331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proofErr w:type="gramEnd"/>
          </w:p>
          <w:p w:rsidR="000D789B" w:rsidRPr="00F006AC" w:rsidRDefault="000D789B" w:rsidP="00F006AC">
            <w:pPr>
              <w:spacing w:line="259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Пониз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тат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Повыс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тат 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Алерханов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Фариза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Берсункаева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Ашура</w:t>
            </w:r>
            <w:proofErr w:type="spellEnd"/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Габатаева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Максалина</w:t>
            </w:r>
            <w:proofErr w:type="spellEnd"/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Гебертаев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Рамзан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Денисултанова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Жарадат</w:t>
            </w:r>
            <w:proofErr w:type="spellEnd"/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Инеркаев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Сайхан</w:t>
            </w:r>
            <w:proofErr w:type="spellEnd"/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Инуркаев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Магамадова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Уздемиров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Дауд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Умалатов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Сулима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789B" w:rsidRPr="00F006AC" w:rsidRDefault="000D789B" w:rsidP="000D789B">
      <w:pPr>
        <w:spacing w:after="0"/>
        <w:ind w:left="355" w:right="28"/>
        <w:rPr>
          <w:rFonts w:ascii="Times New Roman" w:hAnsi="Times New Roman" w:cs="Times New Roman"/>
          <w:sz w:val="24"/>
          <w:szCs w:val="24"/>
        </w:rPr>
      </w:pPr>
    </w:p>
    <w:p w:rsidR="000D789B" w:rsidRPr="00F006AC" w:rsidRDefault="000D789B" w:rsidP="000D789B">
      <w:pPr>
        <w:spacing w:after="0"/>
        <w:ind w:left="355" w:right="28"/>
        <w:jc w:val="center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>9б класс</w:t>
      </w:r>
    </w:p>
    <w:p w:rsidR="000D789B" w:rsidRPr="00F006AC" w:rsidRDefault="000D789B" w:rsidP="00842A6D">
      <w:pPr>
        <w:spacing w:after="0" w:line="259" w:lineRule="auto"/>
        <w:ind w:left="-1340" w:right="11085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355" w:type="dxa"/>
        <w:tblLook w:val="04A0" w:firstRow="1" w:lastRow="0" w:firstColumn="1" w:lastColumn="0" w:noHBand="0" w:noVBand="1"/>
      </w:tblPr>
      <w:tblGrid>
        <w:gridCol w:w="610"/>
        <w:gridCol w:w="2685"/>
        <w:gridCol w:w="705"/>
        <w:gridCol w:w="661"/>
        <w:gridCol w:w="1163"/>
        <w:gridCol w:w="1127"/>
        <w:gridCol w:w="1091"/>
        <w:gridCol w:w="1091"/>
      </w:tblGrid>
      <w:tr w:rsidR="000D789B" w:rsidRPr="00F006AC" w:rsidTr="00F006AC">
        <w:tc>
          <w:tcPr>
            <w:tcW w:w="59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</w:p>
          <w:p w:rsidR="000D789B" w:rsidRPr="00F006AC" w:rsidRDefault="000D789B" w:rsidP="00F006AC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Итоговая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331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proofErr w:type="gramEnd"/>
          </w:p>
          <w:p w:rsidR="000D789B" w:rsidRPr="00F006AC" w:rsidRDefault="000D789B" w:rsidP="00F006AC">
            <w:pPr>
              <w:spacing w:line="259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Пониз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тат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Повыс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тат 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Аларханов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Гугаев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Даудов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Билал</w:t>
            </w:r>
            <w:proofErr w:type="spellEnd"/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Шерип</w:t>
            </w:r>
            <w:proofErr w:type="spellEnd"/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Лорсанов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Барон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Магамаева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Цоккуева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Индира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0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Чинаева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Товрат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Эльсункаева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Эвелина </w:t>
            </w:r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9B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9B" w:rsidRPr="00F006AC" w:rsidRDefault="000D789B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759" w:type="dxa"/>
          </w:tcPr>
          <w:p w:rsidR="000D789B" w:rsidRPr="00F006AC" w:rsidRDefault="000D789B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Элсолтаева</w:t>
            </w:r>
            <w:proofErr w:type="spellEnd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707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D789B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0D789B" w:rsidRPr="00F006AC" w:rsidRDefault="000D789B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03" w:rsidRPr="00F006AC" w:rsidTr="00F006A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703" w:rsidRPr="00F006AC" w:rsidRDefault="00D03703" w:rsidP="00F006A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D03703" w:rsidRPr="00F006AC" w:rsidRDefault="00D03703" w:rsidP="00F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03703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03703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03703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03703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D03703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D03703" w:rsidRPr="00F006AC" w:rsidRDefault="00D03703" w:rsidP="00F006A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D789B" w:rsidRPr="00F006AC" w:rsidRDefault="000D789B" w:rsidP="000D789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D789B" w:rsidRPr="00F006AC" w:rsidRDefault="000D789B" w:rsidP="000D789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567"/>
        <w:gridCol w:w="567"/>
        <w:gridCol w:w="567"/>
        <w:gridCol w:w="709"/>
        <w:gridCol w:w="850"/>
        <w:gridCol w:w="709"/>
        <w:gridCol w:w="709"/>
        <w:gridCol w:w="850"/>
        <w:gridCol w:w="567"/>
        <w:gridCol w:w="568"/>
        <w:gridCol w:w="845"/>
      </w:tblGrid>
      <w:tr w:rsidR="000D789B" w:rsidRPr="00F006AC" w:rsidTr="00BF075C">
        <w:trPr>
          <w:trHeight w:val="300"/>
        </w:trPr>
        <w:tc>
          <w:tcPr>
            <w:tcW w:w="1559" w:type="dxa"/>
            <w:vMerge w:val="restart"/>
          </w:tcPr>
          <w:p w:rsidR="000D789B" w:rsidRPr="00F006AC" w:rsidRDefault="000D789B" w:rsidP="00F006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2410" w:type="dxa"/>
            <w:gridSpan w:val="4"/>
          </w:tcPr>
          <w:p w:rsidR="000D789B" w:rsidRPr="00F006AC" w:rsidRDefault="000D789B" w:rsidP="00F006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850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Качество ,%</w:t>
            </w:r>
          </w:p>
        </w:tc>
        <w:tc>
          <w:tcPr>
            <w:tcW w:w="709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Успеваем.,%</w:t>
            </w:r>
          </w:p>
        </w:tc>
        <w:tc>
          <w:tcPr>
            <w:tcW w:w="850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567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568" w:type="dxa"/>
            <w:vMerge w:val="restart"/>
            <w:textDirection w:val="btLr"/>
          </w:tcPr>
          <w:p w:rsidR="000D789B" w:rsidRPr="00F006AC" w:rsidRDefault="000D789B" w:rsidP="00F006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845" w:type="dxa"/>
            <w:vMerge w:val="restart"/>
          </w:tcPr>
          <w:p w:rsidR="000D789B" w:rsidRPr="00F006AC" w:rsidRDefault="000D789B" w:rsidP="00F006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</w:tr>
      <w:tr w:rsidR="00BF075C" w:rsidRPr="00F006AC" w:rsidTr="00BF075C">
        <w:trPr>
          <w:trHeight w:val="1345"/>
        </w:trPr>
        <w:tc>
          <w:tcPr>
            <w:tcW w:w="1559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5C" w:rsidRPr="00F006AC" w:rsidTr="00BF075C">
        <w:trPr>
          <w:trHeight w:val="270"/>
        </w:trPr>
        <w:tc>
          <w:tcPr>
            <w:tcW w:w="1559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0D789B" w:rsidRPr="00F006AC" w:rsidRDefault="00D03703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789B" w:rsidRPr="00F006AC" w:rsidRDefault="00D03703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D789B" w:rsidRPr="00F006AC" w:rsidRDefault="00D03703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D789B" w:rsidRPr="00F006AC" w:rsidRDefault="00D03703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</w:tcPr>
          <w:p w:rsidR="000D789B" w:rsidRPr="00F006AC" w:rsidRDefault="00D03703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0D789B" w:rsidRPr="00F006AC" w:rsidRDefault="000D789B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D789B" w:rsidRPr="00F006AC" w:rsidRDefault="00D03703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D789B" w:rsidRPr="00F006AC" w:rsidRDefault="00D03703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0D789B" w:rsidRPr="00F006AC" w:rsidRDefault="00D03703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0D789B" w:rsidRPr="00F006AC" w:rsidRDefault="00D03703" w:rsidP="00F006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789B" w:rsidRPr="00F006AC" w:rsidRDefault="00F006AC" w:rsidP="00F006AC">
      <w:pPr>
        <w:spacing w:after="755"/>
        <w:ind w:left="345" w:right="28" w:firstLine="706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>Процент сдачи</w:t>
      </w:r>
      <w:r w:rsidR="00D03703" w:rsidRPr="00F006AC">
        <w:rPr>
          <w:rFonts w:ascii="Times New Roman" w:hAnsi="Times New Roman" w:cs="Times New Roman"/>
          <w:sz w:val="24"/>
          <w:szCs w:val="24"/>
        </w:rPr>
        <w:t xml:space="preserve"> ОГЭ по родному (</w:t>
      </w:r>
      <w:proofErr w:type="gramStart"/>
      <w:r w:rsidR="00D03703" w:rsidRPr="00F006AC">
        <w:rPr>
          <w:rFonts w:ascii="Times New Roman" w:hAnsi="Times New Roman" w:cs="Times New Roman"/>
          <w:sz w:val="24"/>
          <w:szCs w:val="24"/>
        </w:rPr>
        <w:t>че</w:t>
      </w:r>
      <w:r w:rsidRPr="00F006AC">
        <w:rPr>
          <w:rFonts w:ascii="Times New Roman" w:hAnsi="Times New Roman" w:cs="Times New Roman"/>
          <w:sz w:val="24"/>
          <w:szCs w:val="24"/>
        </w:rPr>
        <w:t>ченскому)  языку</w:t>
      </w:r>
      <w:proofErr w:type="gramEnd"/>
      <w:r w:rsidRPr="00F006AC">
        <w:rPr>
          <w:rFonts w:ascii="Times New Roman" w:hAnsi="Times New Roman" w:cs="Times New Roman"/>
          <w:sz w:val="24"/>
          <w:szCs w:val="24"/>
        </w:rPr>
        <w:t xml:space="preserve"> - 100% , качество знаний - 74</w:t>
      </w:r>
      <w:r w:rsidR="00D03703" w:rsidRPr="00F006AC">
        <w:rPr>
          <w:rFonts w:ascii="Times New Roman" w:hAnsi="Times New Roman" w:cs="Times New Roman"/>
          <w:sz w:val="24"/>
          <w:szCs w:val="24"/>
        </w:rPr>
        <w:t>%, средний б</w:t>
      </w:r>
      <w:r w:rsidRPr="00F006AC">
        <w:rPr>
          <w:rFonts w:ascii="Times New Roman" w:hAnsi="Times New Roman" w:cs="Times New Roman"/>
          <w:sz w:val="24"/>
          <w:szCs w:val="24"/>
        </w:rPr>
        <w:t>алл – 3,9</w:t>
      </w:r>
      <w:r w:rsidR="00D03703" w:rsidRPr="00F006AC">
        <w:rPr>
          <w:rFonts w:ascii="Times New Roman" w:hAnsi="Times New Roman" w:cs="Times New Roman"/>
          <w:sz w:val="24"/>
          <w:szCs w:val="24"/>
        </w:rPr>
        <w:t>. Сдали ОГЭ по</w:t>
      </w:r>
      <w:r w:rsidRPr="00F006AC">
        <w:rPr>
          <w:rFonts w:ascii="Times New Roman" w:hAnsi="Times New Roman" w:cs="Times New Roman"/>
          <w:sz w:val="24"/>
          <w:szCs w:val="24"/>
        </w:rPr>
        <w:t xml:space="preserve"> родному (чеченскому)  языку  23 из 23 выпускников.</w:t>
      </w:r>
    </w:p>
    <w:p w:rsidR="000D789B" w:rsidRPr="00F006AC" w:rsidRDefault="000D789B" w:rsidP="000D789B">
      <w:pPr>
        <w:spacing w:after="208" w:line="271" w:lineRule="auto"/>
        <w:ind w:left="350" w:hanging="5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0D789B" w:rsidRPr="00F006AC" w:rsidRDefault="000D789B" w:rsidP="000D789B">
      <w:pPr>
        <w:spacing w:after="135" w:line="329" w:lineRule="auto"/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Анализ проведения ГИА-9 в 2023 году позволяет выделить </w:t>
      </w:r>
      <w:proofErr w:type="gramStart"/>
      <w:r w:rsidRPr="00F006AC">
        <w:rPr>
          <w:rFonts w:ascii="Times New Roman" w:hAnsi="Times New Roman" w:cs="Times New Roman"/>
          <w:sz w:val="24"/>
          <w:szCs w:val="24"/>
        </w:rPr>
        <w:t>следующее:  -</w:t>
      </w:r>
      <w:proofErr w:type="gramEnd"/>
      <w:r w:rsidRPr="00F006AC">
        <w:rPr>
          <w:rFonts w:ascii="Times New Roman" w:hAnsi="Times New Roman" w:cs="Times New Roman"/>
          <w:sz w:val="24"/>
          <w:szCs w:val="24"/>
        </w:rPr>
        <w:t xml:space="preserve"> созданы все условия для проведения ГИА-9 в соответствии с тре</w:t>
      </w:r>
      <w:r w:rsidR="00D03703" w:rsidRPr="00F006AC">
        <w:rPr>
          <w:rFonts w:ascii="Times New Roman" w:hAnsi="Times New Roman" w:cs="Times New Roman"/>
          <w:sz w:val="24"/>
          <w:szCs w:val="24"/>
        </w:rPr>
        <w:t>бованиями Порядка сдачи ГИА-2023</w:t>
      </w:r>
      <w:r w:rsidRPr="00F006AC">
        <w:rPr>
          <w:rFonts w:ascii="Times New Roman" w:hAnsi="Times New Roman" w:cs="Times New Roman"/>
          <w:sz w:val="24"/>
          <w:szCs w:val="24"/>
        </w:rPr>
        <w:t xml:space="preserve">, методическими рекомендациями и другими нормативно - правовыми документами;  </w:t>
      </w:r>
    </w:p>
    <w:p w:rsidR="000D789B" w:rsidRPr="00F006AC" w:rsidRDefault="000D789B" w:rsidP="000D789B">
      <w:pPr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Выявлено несоответствие годовых и экзаменационных оценок. </w:t>
      </w:r>
    </w:p>
    <w:p w:rsidR="000D789B" w:rsidRPr="00F006AC" w:rsidRDefault="000D789B" w:rsidP="000D789B">
      <w:pPr>
        <w:spacing w:after="156" w:line="271" w:lineRule="auto"/>
        <w:ind w:left="350" w:hanging="5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b/>
          <w:sz w:val="24"/>
          <w:szCs w:val="24"/>
        </w:rPr>
        <w:t xml:space="preserve">Рекомендации:  </w:t>
      </w:r>
    </w:p>
    <w:p w:rsidR="000D789B" w:rsidRPr="00F006AC" w:rsidRDefault="000D789B" w:rsidP="000D789B">
      <w:pPr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необходимо провести ряд мероприятий при подготовке к ГИА-9 в 2023/24 учебном году:  </w:t>
      </w:r>
    </w:p>
    <w:p w:rsidR="000D789B" w:rsidRPr="00F006AC" w:rsidRDefault="000D789B" w:rsidP="000D789B">
      <w:pPr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>1.Организовать качественн</w:t>
      </w:r>
      <w:r w:rsidR="00D03703" w:rsidRPr="00F006AC">
        <w:rPr>
          <w:rFonts w:ascii="Times New Roman" w:hAnsi="Times New Roman" w:cs="Times New Roman"/>
          <w:sz w:val="24"/>
          <w:szCs w:val="24"/>
        </w:rPr>
        <w:t>ую подготовку обучающихся в 2023-2024</w:t>
      </w:r>
      <w:r w:rsidRPr="00F006AC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0D789B" w:rsidRPr="00F006AC" w:rsidRDefault="000D789B" w:rsidP="000D789B">
      <w:pPr>
        <w:numPr>
          <w:ilvl w:val="0"/>
          <w:numId w:val="27"/>
        </w:numPr>
        <w:spacing w:after="213" w:line="270" w:lineRule="auto"/>
        <w:ind w:right="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Провести анализ результатов ГИА-9 за </w:t>
      </w:r>
      <w:proofErr w:type="gramStart"/>
      <w:r w:rsidRPr="00F006AC">
        <w:rPr>
          <w:rFonts w:ascii="Times New Roman" w:hAnsi="Times New Roman" w:cs="Times New Roman"/>
          <w:sz w:val="24"/>
          <w:szCs w:val="24"/>
        </w:rPr>
        <w:t>2023  год</w:t>
      </w:r>
      <w:proofErr w:type="gramEnd"/>
      <w:r w:rsidRPr="00F006A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D789B" w:rsidRPr="00F006AC" w:rsidRDefault="000D789B" w:rsidP="000D789B">
      <w:pPr>
        <w:numPr>
          <w:ilvl w:val="0"/>
          <w:numId w:val="27"/>
        </w:numPr>
        <w:spacing w:after="213" w:line="270" w:lineRule="auto"/>
        <w:ind w:right="2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6AC">
        <w:rPr>
          <w:rFonts w:ascii="Times New Roman" w:hAnsi="Times New Roman" w:cs="Times New Roman"/>
          <w:sz w:val="24"/>
          <w:szCs w:val="24"/>
        </w:rPr>
        <w:t>Разместить  анализ</w:t>
      </w:r>
      <w:proofErr w:type="gramEnd"/>
      <w:r w:rsidRPr="00F006AC">
        <w:rPr>
          <w:rFonts w:ascii="Times New Roman" w:hAnsi="Times New Roman" w:cs="Times New Roman"/>
          <w:sz w:val="24"/>
          <w:szCs w:val="24"/>
        </w:rPr>
        <w:t xml:space="preserve"> ГИА-9 на сайте общеобразовательного учреждения. </w:t>
      </w:r>
    </w:p>
    <w:p w:rsidR="000D789B" w:rsidRPr="00F006AC" w:rsidRDefault="000D789B" w:rsidP="000D789B">
      <w:pPr>
        <w:numPr>
          <w:ilvl w:val="0"/>
          <w:numId w:val="27"/>
        </w:numPr>
        <w:spacing w:after="213" w:line="270" w:lineRule="auto"/>
        <w:ind w:right="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Выявить причины неудовлетворительных результатов ГИА-9, определить пути их устранения.  </w:t>
      </w:r>
    </w:p>
    <w:p w:rsidR="000D789B" w:rsidRPr="00F006AC" w:rsidRDefault="000D789B" w:rsidP="000D789B">
      <w:pPr>
        <w:numPr>
          <w:ilvl w:val="0"/>
          <w:numId w:val="27"/>
        </w:numPr>
        <w:spacing w:after="213" w:line="270" w:lineRule="auto"/>
        <w:ind w:right="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Составить план деятельности («Дорожную карту») по подготовке к ГИА-9 в 2023-2024 учебном году с учётом полученных результатов.  </w:t>
      </w:r>
    </w:p>
    <w:p w:rsidR="000D789B" w:rsidRPr="00F006AC" w:rsidRDefault="000D789B" w:rsidP="000D789B">
      <w:pPr>
        <w:numPr>
          <w:ilvl w:val="0"/>
          <w:numId w:val="27"/>
        </w:numPr>
        <w:spacing w:after="213" w:line="270" w:lineRule="auto"/>
        <w:ind w:right="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Учителям - предметникам провести детальный анализ предметных дефицитов, составить дорожные карты учителей- предметников с учётом данной информации. </w:t>
      </w:r>
    </w:p>
    <w:p w:rsidR="00FA3BFA" w:rsidRPr="00F006AC" w:rsidRDefault="000D789B" w:rsidP="000D789B">
      <w:pPr>
        <w:numPr>
          <w:ilvl w:val="0"/>
          <w:numId w:val="27"/>
        </w:numPr>
        <w:spacing w:after="213" w:line="270" w:lineRule="auto"/>
        <w:ind w:right="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>Администрации школы обеспечить качественное функционирование внутренней системы оценки качества образования в школе.</w:t>
      </w:r>
    </w:p>
    <w:p w:rsidR="00FA3BFA" w:rsidRPr="00F006AC" w:rsidRDefault="00FA3BFA" w:rsidP="00032750">
      <w:pPr>
        <w:pStyle w:val="af1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006AC">
        <w:rPr>
          <w:rFonts w:ascii="Times New Roman" w:hAnsi="Times New Roman"/>
          <w:b/>
          <w:color w:val="C00000"/>
          <w:sz w:val="24"/>
          <w:szCs w:val="24"/>
        </w:rPr>
        <w:t>Ресурсное обеспечение образовательного процесса</w:t>
      </w:r>
    </w:p>
    <w:p w:rsidR="00FA3BFA" w:rsidRPr="00F006AC" w:rsidRDefault="00FA3BFA" w:rsidP="00A51BC6">
      <w:pPr>
        <w:pStyle w:val="af1"/>
        <w:rPr>
          <w:rFonts w:ascii="Times New Roman" w:hAnsi="Times New Roman"/>
          <w:sz w:val="24"/>
          <w:szCs w:val="24"/>
        </w:rPr>
      </w:pPr>
      <w:r w:rsidRPr="00F006AC">
        <w:rPr>
          <w:rFonts w:ascii="Times New Roman" w:hAnsi="Times New Roman"/>
          <w:color w:val="000000"/>
          <w:sz w:val="24"/>
          <w:szCs w:val="24"/>
        </w:rPr>
        <w:t>         Количество учителей, использу</w:t>
      </w:r>
      <w:r w:rsidR="00E07197" w:rsidRPr="00F006AC">
        <w:rPr>
          <w:rFonts w:ascii="Times New Roman" w:hAnsi="Times New Roman"/>
          <w:color w:val="000000"/>
          <w:sz w:val="24"/>
          <w:szCs w:val="24"/>
        </w:rPr>
        <w:t>ющих ИКТ в работе – 29</w:t>
      </w:r>
      <w:r w:rsidR="00A51BC6" w:rsidRPr="00F006AC">
        <w:rPr>
          <w:rFonts w:ascii="Times New Roman" w:hAnsi="Times New Roman"/>
          <w:color w:val="000000"/>
          <w:sz w:val="24"/>
          <w:szCs w:val="24"/>
        </w:rPr>
        <w:t>.</w:t>
      </w:r>
      <w:r w:rsidRPr="00F006AC">
        <w:rPr>
          <w:rFonts w:ascii="Times New Roman" w:hAnsi="Times New Roman"/>
          <w:color w:val="000000"/>
          <w:sz w:val="24"/>
          <w:szCs w:val="24"/>
        </w:rPr>
        <w:br/>
        <w:t>Предметы, при преподавании которых используются ИКТ : информатика,  литература, русский язык, физика, математика, география, биология, начальные классы, внеклассные мероприятия.</w:t>
      </w:r>
      <w:r w:rsidRPr="00F006AC">
        <w:rPr>
          <w:rFonts w:ascii="Times New Roman" w:hAnsi="Times New Roman"/>
          <w:color w:val="000000"/>
          <w:sz w:val="24"/>
          <w:szCs w:val="24"/>
        </w:rPr>
        <w:br/>
        <w:t>         С использованием мультимедийной аппаратуры проводятся не только уроки, но и родительские собрания, внеклассные мероприятия, административные совещания, педсоветы и т.п.; создан и регулярно обновляется сайт школы.</w:t>
      </w:r>
    </w:p>
    <w:p w:rsidR="00FA3BFA" w:rsidRPr="00F006AC" w:rsidRDefault="00FA3BFA" w:rsidP="00A51BC6">
      <w:pPr>
        <w:pStyle w:val="af1"/>
        <w:rPr>
          <w:rFonts w:ascii="Times New Roman" w:hAnsi="Times New Roman"/>
          <w:sz w:val="24"/>
          <w:szCs w:val="24"/>
        </w:rPr>
      </w:pPr>
      <w:r w:rsidRPr="00F006AC">
        <w:rPr>
          <w:rFonts w:ascii="Times New Roman" w:hAnsi="Times New Roman"/>
          <w:color w:val="000000"/>
          <w:sz w:val="24"/>
          <w:szCs w:val="24"/>
        </w:rPr>
        <w:t> Необходимо расширение локальной сети для широкого доступа к Интернет, что наряду с повышением ИКТ- компетентности педагогов приведёт к повышению эффективности использования компьютеров для повышения качества образования учеников и образованности педагогов.</w:t>
      </w:r>
      <w:r w:rsidRPr="00F006AC">
        <w:rPr>
          <w:rFonts w:ascii="Times New Roman" w:hAnsi="Times New Roman"/>
          <w:color w:val="000000"/>
          <w:sz w:val="24"/>
          <w:szCs w:val="24"/>
        </w:rPr>
        <w:br/>
        <w:t>          Подключение школы к Интернету даёт возможность учителям школы через Интернет познакомиться с новыми педагогическими технологиями, условиями всероссийских конкурсов и олимпиад.</w:t>
      </w:r>
      <w:r w:rsidRPr="00F006AC">
        <w:rPr>
          <w:rFonts w:ascii="Times New Roman" w:hAnsi="Times New Roman"/>
          <w:color w:val="000000"/>
          <w:sz w:val="24"/>
          <w:szCs w:val="24"/>
        </w:rPr>
        <w:br/>
        <w:t>            Администрацией школы с помощью компьютерных технологий осуществляется изучение нормативных документов управления образования, направленных на совершенствование учебно-воспитательного процесса; психолого-педагогических проблем обучения и воспитания отдельных школьников; актуального педагогического опыта работы педагогов из других школ городов, областей и регионов России. Необходима целенаправленная работа по систематизации, обновлению и пополнению информационных ресурсов образовательного процесса, расширению использования мультимедийного сопровождения.</w:t>
      </w:r>
    </w:p>
    <w:p w:rsidR="00F9236C" w:rsidRPr="00F006AC" w:rsidRDefault="00FA3BFA" w:rsidP="00A51BC6">
      <w:pPr>
        <w:pStyle w:val="af1"/>
        <w:rPr>
          <w:rFonts w:ascii="Times New Roman" w:hAnsi="Times New Roman"/>
          <w:sz w:val="24"/>
          <w:szCs w:val="24"/>
        </w:rPr>
      </w:pPr>
      <w:r w:rsidRPr="00F006AC">
        <w:rPr>
          <w:rFonts w:ascii="Times New Roman" w:hAnsi="Times New Roman"/>
          <w:sz w:val="24"/>
          <w:szCs w:val="24"/>
        </w:rPr>
        <w:t xml:space="preserve">Педагогические работники и ученики </w:t>
      </w:r>
      <w:r w:rsidR="00A51BC6" w:rsidRPr="00F006AC">
        <w:rPr>
          <w:rFonts w:ascii="Times New Roman" w:hAnsi="Times New Roman"/>
          <w:sz w:val="24"/>
          <w:szCs w:val="24"/>
        </w:rPr>
        <w:t xml:space="preserve">не </w:t>
      </w:r>
      <w:r w:rsidRPr="00F006AC">
        <w:rPr>
          <w:rFonts w:ascii="Times New Roman" w:hAnsi="Times New Roman"/>
          <w:sz w:val="24"/>
          <w:szCs w:val="24"/>
        </w:rPr>
        <w:t xml:space="preserve">имеют свободный доступ к ресурсам </w:t>
      </w:r>
      <w:proofErr w:type="spellStart"/>
      <w:r w:rsidRPr="00F006AC">
        <w:rPr>
          <w:rFonts w:ascii="Times New Roman" w:hAnsi="Times New Roman"/>
          <w:sz w:val="24"/>
          <w:szCs w:val="24"/>
        </w:rPr>
        <w:t>Internet</w:t>
      </w:r>
      <w:proofErr w:type="spellEnd"/>
      <w:r w:rsidRPr="00F006AC">
        <w:rPr>
          <w:rFonts w:ascii="Times New Roman" w:hAnsi="Times New Roman"/>
          <w:sz w:val="24"/>
          <w:szCs w:val="24"/>
        </w:rPr>
        <w:t xml:space="preserve">. </w:t>
      </w:r>
    </w:p>
    <w:p w:rsidR="00FA3BFA" w:rsidRPr="00F006AC" w:rsidRDefault="00FA3BFA" w:rsidP="00A51BC6">
      <w:pPr>
        <w:pStyle w:val="af1"/>
        <w:rPr>
          <w:rFonts w:ascii="Times New Roman" w:hAnsi="Times New Roman"/>
          <w:sz w:val="24"/>
          <w:szCs w:val="24"/>
        </w:rPr>
      </w:pPr>
      <w:r w:rsidRPr="00F006AC">
        <w:rPr>
          <w:rFonts w:ascii="Times New Roman" w:hAnsi="Times New Roman"/>
          <w:sz w:val="24"/>
          <w:szCs w:val="24"/>
        </w:rPr>
        <w:t xml:space="preserve">Все </w:t>
      </w:r>
      <w:proofErr w:type="gramStart"/>
      <w:r w:rsidRPr="00F006AC">
        <w:rPr>
          <w:rFonts w:ascii="Times New Roman" w:hAnsi="Times New Roman"/>
          <w:sz w:val="24"/>
          <w:szCs w:val="24"/>
        </w:rPr>
        <w:t>кабинеты  оснащены</w:t>
      </w:r>
      <w:proofErr w:type="gramEnd"/>
      <w:r w:rsidRPr="00F006AC">
        <w:rPr>
          <w:rFonts w:ascii="Times New Roman" w:hAnsi="Times New Roman"/>
          <w:sz w:val="24"/>
          <w:szCs w:val="24"/>
        </w:rPr>
        <w:t xml:space="preserve"> пожарной сигнализацией. В</w:t>
      </w:r>
      <w:r w:rsidR="00F9236C" w:rsidRPr="00F006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236C" w:rsidRPr="00F006AC">
        <w:rPr>
          <w:rFonts w:ascii="Times New Roman" w:hAnsi="Times New Roman"/>
          <w:sz w:val="24"/>
          <w:szCs w:val="24"/>
        </w:rPr>
        <w:t xml:space="preserve">школе </w:t>
      </w:r>
      <w:r w:rsidRPr="00F006AC">
        <w:rPr>
          <w:rFonts w:ascii="Times New Roman" w:hAnsi="Times New Roman"/>
          <w:sz w:val="24"/>
          <w:szCs w:val="24"/>
        </w:rPr>
        <w:t xml:space="preserve"> есть</w:t>
      </w:r>
      <w:proofErr w:type="gramEnd"/>
      <w:r w:rsidRPr="00F006AC">
        <w:rPr>
          <w:rFonts w:ascii="Times New Roman" w:hAnsi="Times New Roman"/>
          <w:sz w:val="24"/>
          <w:szCs w:val="24"/>
        </w:rPr>
        <w:t xml:space="preserve"> медицинский кабинет, который оснащен необходимым медицинским оборудованием. </w:t>
      </w:r>
    </w:p>
    <w:p w:rsidR="00577D36" w:rsidRPr="00F006AC" w:rsidRDefault="00FA3BFA" w:rsidP="00A51BC6">
      <w:pPr>
        <w:pStyle w:val="af1"/>
        <w:rPr>
          <w:rFonts w:ascii="Times New Roman" w:hAnsi="Times New Roman"/>
          <w:sz w:val="24"/>
          <w:szCs w:val="24"/>
        </w:rPr>
      </w:pPr>
      <w:r w:rsidRPr="00F006AC">
        <w:rPr>
          <w:rFonts w:ascii="Times New Roman" w:hAnsi="Times New Roman"/>
          <w:sz w:val="24"/>
          <w:szCs w:val="24"/>
        </w:rPr>
        <w:t xml:space="preserve">В школе есть столовая.  Школа </w:t>
      </w:r>
      <w:proofErr w:type="gramStart"/>
      <w:r w:rsidRPr="00F006AC">
        <w:rPr>
          <w:rFonts w:ascii="Times New Roman" w:hAnsi="Times New Roman"/>
          <w:sz w:val="24"/>
          <w:szCs w:val="24"/>
        </w:rPr>
        <w:t>имеет  спортивный</w:t>
      </w:r>
      <w:proofErr w:type="gramEnd"/>
      <w:r w:rsidRPr="00F006AC">
        <w:rPr>
          <w:rFonts w:ascii="Times New Roman" w:hAnsi="Times New Roman"/>
          <w:sz w:val="24"/>
          <w:szCs w:val="24"/>
        </w:rPr>
        <w:t xml:space="preserve"> зал. Для организации учебной, внеурочной и досуговой деятельности учащихся имеется библиотека. </w:t>
      </w:r>
    </w:p>
    <w:p w:rsidR="00E5559D" w:rsidRPr="00F006AC" w:rsidRDefault="00E5559D" w:rsidP="00A004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F006AC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Библиотечный фонд</w:t>
      </w:r>
    </w:p>
    <w:p w:rsidR="00F61343" w:rsidRPr="00F006AC" w:rsidRDefault="00F61343" w:rsidP="00A004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F61343" w:rsidRPr="00F006AC" w:rsidRDefault="00F61343" w:rsidP="00F61343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>объем библиотечного фонда –</w:t>
      </w:r>
      <w:proofErr w:type="gramStart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>6475</w:t>
      </w:r>
      <w:r w:rsidRPr="00F00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</w:t>
      </w:r>
      <w:proofErr w:type="gramEnd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61343" w:rsidRPr="00F006AC" w:rsidRDefault="00F61343" w:rsidP="00F61343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>из них региональный компонент-467</w:t>
      </w:r>
    </w:p>
    <w:p w:rsidR="00F61343" w:rsidRPr="00F006AC" w:rsidRDefault="00F61343" w:rsidP="00F61343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>книгообеспеченность</w:t>
      </w:r>
      <w:proofErr w:type="spellEnd"/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100 процентов;</w:t>
      </w:r>
    </w:p>
    <w:p w:rsidR="00F61343" w:rsidRPr="00F006AC" w:rsidRDefault="00F61343" w:rsidP="00F61343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>обращаемость – 120 единиц в год;</w:t>
      </w:r>
    </w:p>
    <w:p w:rsidR="004327E7" w:rsidRPr="00F006AC" w:rsidRDefault="00F61343" w:rsidP="00F61343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>объем учебного фонда –5422 единиц.</w:t>
      </w:r>
    </w:p>
    <w:p w:rsidR="004A5A62" w:rsidRPr="00F006AC" w:rsidRDefault="001F3F53" w:rsidP="001F3F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F006AC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Медицинское обслуживание.</w:t>
      </w:r>
    </w:p>
    <w:p w:rsidR="00FD09B1" w:rsidRPr="00F006AC" w:rsidRDefault="00FD09B1" w:rsidP="00FD0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6A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61732" w:rsidRPr="00F006A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006AC">
        <w:rPr>
          <w:rFonts w:ascii="Times New Roman" w:eastAsia="Calibri" w:hAnsi="Times New Roman" w:cs="Times New Roman"/>
          <w:sz w:val="24"/>
          <w:szCs w:val="24"/>
        </w:rPr>
        <w:t>Медицинское сопровождение учебного процесса осуществляется через работу медицинской се</w:t>
      </w:r>
      <w:r w:rsidR="00C46D82" w:rsidRPr="00F006AC">
        <w:rPr>
          <w:rFonts w:ascii="Times New Roman" w:eastAsia="Calibri" w:hAnsi="Times New Roman" w:cs="Times New Roman"/>
          <w:sz w:val="24"/>
          <w:szCs w:val="24"/>
        </w:rPr>
        <w:t xml:space="preserve">стры </w:t>
      </w:r>
      <w:r w:rsidR="00E705C6" w:rsidRPr="00F006AC">
        <w:rPr>
          <w:rFonts w:ascii="Times New Roman" w:eastAsia="Calibri" w:hAnsi="Times New Roman" w:cs="Times New Roman"/>
          <w:sz w:val="24"/>
          <w:szCs w:val="24"/>
        </w:rPr>
        <w:t>ФАП.</w:t>
      </w:r>
    </w:p>
    <w:p w:rsidR="00FD09B1" w:rsidRPr="00F006AC" w:rsidRDefault="001F3F53" w:rsidP="00FD0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6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61732" w:rsidRPr="00F006A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D09B1" w:rsidRPr="00F006AC">
        <w:rPr>
          <w:rFonts w:ascii="Times New Roman" w:eastAsia="Calibri" w:hAnsi="Times New Roman" w:cs="Times New Roman"/>
          <w:sz w:val="24"/>
          <w:szCs w:val="24"/>
        </w:rPr>
        <w:t>Для работы медицинских работников в школе функцион</w:t>
      </w:r>
      <w:r w:rsidR="00E705C6" w:rsidRPr="00F006AC">
        <w:rPr>
          <w:rFonts w:ascii="Times New Roman" w:eastAsia="Calibri" w:hAnsi="Times New Roman" w:cs="Times New Roman"/>
          <w:sz w:val="24"/>
          <w:szCs w:val="24"/>
        </w:rPr>
        <w:t>ируют медицинский кабинет. Кабинет отвечае</w:t>
      </w:r>
      <w:r w:rsidR="00FD09B1" w:rsidRPr="00F006AC">
        <w:rPr>
          <w:rFonts w:ascii="Times New Roman" w:eastAsia="Calibri" w:hAnsi="Times New Roman" w:cs="Times New Roman"/>
          <w:sz w:val="24"/>
          <w:szCs w:val="24"/>
        </w:rPr>
        <w:t>т с</w:t>
      </w:r>
      <w:r w:rsidR="00E705C6" w:rsidRPr="00F006AC">
        <w:rPr>
          <w:rFonts w:ascii="Times New Roman" w:eastAsia="Calibri" w:hAnsi="Times New Roman" w:cs="Times New Roman"/>
          <w:sz w:val="24"/>
          <w:szCs w:val="24"/>
        </w:rPr>
        <w:t>овременным требованиям, оснащен</w:t>
      </w:r>
      <w:r w:rsidR="00FD09B1" w:rsidRPr="00F006AC">
        <w:rPr>
          <w:rFonts w:ascii="Times New Roman" w:eastAsia="Calibri" w:hAnsi="Times New Roman" w:cs="Times New Roman"/>
          <w:sz w:val="24"/>
          <w:szCs w:val="24"/>
        </w:rPr>
        <w:t xml:space="preserve"> необходимым оборудованием, инвентарём.</w:t>
      </w:r>
    </w:p>
    <w:p w:rsidR="00FD09B1" w:rsidRPr="00F006AC" w:rsidRDefault="00FD09B1" w:rsidP="00FD0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6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61732" w:rsidRPr="00F006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006AC">
        <w:rPr>
          <w:rFonts w:ascii="Times New Roman" w:eastAsia="Calibri" w:hAnsi="Times New Roman" w:cs="Times New Roman"/>
          <w:sz w:val="24"/>
          <w:szCs w:val="24"/>
        </w:rPr>
        <w:t xml:space="preserve"> Учащиеся ОУ ежегодно проходят медицинский осмотр, выполняется план профилактических прививок. Организация и проведение гигиенического обучения и воспитания в ОУ по сохранению и укреплению здоровья учащихся осуществляется по плану. </w:t>
      </w:r>
    </w:p>
    <w:p w:rsidR="003322EE" w:rsidRPr="00F006AC" w:rsidRDefault="00FD09B1" w:rsidP="00141F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3F53" w:rsidRPr="00F006A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006AC">
        <w:rPr>
          <w:rFonts w:ascii="Times New Roman" w:eastAsia="Calibri" w:hAnsi="Times New Roman" w:cs="Times New Roman"/>
          <w:sz w:val="24"/>
          <w:szCs w:val="24"/>
        </w:rPr>
        <w:t xml:space="preserve">Ежегодно проводится диспансеризация учащихся. Ведётся мониторинг здоровья учащихся, осуществляется работа с сотрудниками по повышению качества организации питания, с родителями обучающихся с целью организации рационального питания в семье, формированию представлений о правильном питании </w:t>
      </w:r>
      <w:r w:rsidR="00141FB2" w:rsidRPr="00F006AC">
        <w:rPr>
          <w:rFonts w:ascii="Times New Roman" w:eastAsia="Calibri" w:hAnsi="Times New Roman" w:cs="Times New Roman"/>
          <w:sz w:val="24"/>
          <w:szCs w:val="24"/>
        </w:rPr>
        <w:t>и способах сохранения здоровья.</w:t>
      </w:r>
    </w:p>
    <w:p w:rsidR="003322EE" w:rsidRPr="00F006AC" w:rsidRDefault="003322EE" w:rsidP="003322E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006AC">
        <w:rPr>
          <w:rFonts w:ascii="Times New Roman" w:hAnsi="Times New Roman" w:cs="Times New Roman"/>
          <w:b/>
          <w:color w:val="C00000"/>
          <w:sz w:val="24"/>
          <w:szCs w:val="24"/>
        </w:rPr>
        <w:t>Организация питания</w:t>
      </w:r>
    </w:p>
    <w:p w:rsidR="003322EE" w:rsidRPr="00F006AC" w:rsidRDefault="003322EE" w:rsidP="003322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6AC">
        <w:rPr>
          <w:rFonts w:ascii="Times New Roman" w:hAnsi="Times New Roman" w:cs="Times New Roman"/>
          <w:color w:val="000000"/>
          <w:sz w:val="24"/>
          <w:szCs w:val="24"/>
        </w:rPr>
        <w:t>Рациональное питание учащихся - одно из условий создания здоровье сберегающей среды в общеобразовательных учреждениях, снижения отрицательных эффектов и последствий функционирования системы образования.</w:t>
      </w:r>
    </w:p>
    <w:p w:rsidR="003322EE" w:rsidRPr="00F006AC" w:rsidRDefault="00A1332F" w:rsidP="003322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6AC">
        <w:rPr>
          <w:rFonts w:ascii="Times New Roman" w:hAnsi="Times New Roman" w:cs="Times New Roman"/>
          <w:color w:val="000000"/>
          <w:sz w:val="24"/>
          <w:szCs w:val="24"/>
        </w:rPr>
        <w:t>В 2022-2023</w:t>
      </w:r>
      <w:r w:rsidR="003322EE" w:rsidRPr="00F006AC">
        <w:rPr>
          <w:rFonts w:ascii="Times New Roman" w:hAnsi="Times New Roman" w:cs="Times New Roman"/>
          <w:color w:val="000000"/>
          <w:sz w:val="24"/>
          <w:szCs w:val="24"/>
        </w:rPr>
        <w:t xml:space="preserve"> году охват б</w:t>
      </w:r>
      <w:r w:rsidR="00E07197" w:rsidRPr="00F006AC">
        <w:rPr>
          <w:rFonts w:ascii="Times New Roman" w:hAnsi="Times New Roman" w:cs="Times New Roman"/>
          <w:color w:val="000000"/>
          <w:sz w:val="24"/>
          <w:szCs w:val="24"/>
        </w:rPr>
        <w:t>есплатным питанием составил 127</w:t>
      </w:r>
      <w:r w:rsidR="00B67DF5" w:rsidRPr="00F00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67DF5" w:rsidRPr="00F006AC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="003322EE" w:rsidRPr="00F006A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proofErr w:type="gramEnd"/>
      <w:r w:rsidR="003322EE" w:rsidRPr="00F006AC">
        <w:rPr>
          <w:rFonts w:ascii="Times New Roman" w:hAnsi="Times New Roman" w:cs="Times New Roman"/>
          <w:color w:val="000000"/>
          <w:sz w:val="24"/>
          <w:szCs w:val="24"/>
        </w:rPr>
        <w:t>-4 классов (100%). На основании списков, предоставляемых отделом социальной защиты, бесплатные</w:t>
      </w:r>
      <w:r w:rsidR="00B67DF5" w:rsidRPr="00F00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3FD" w:rsidRPr="00F006AC">
        <w:rPr>
          <w:rFonts w:ascii="Times New Roman" w:hAnsi="Times New Roman" w:cs="Times New Roman"/>
          <w:color w:val="000000"/>
          <w:sz w:val="24"/>
          <w:szCs w:val="24"/>
        </w:rPr>
        <w:t xml:space="preserve">завтраки получало в среднем </w:t>
      </w:r>
      <w:r w:rsidR="00962788" w:rsidRPr="00F006AC">
        <w:rPr>
          <w:rFonts w:ascii="Times New Roman" w:hAnsi="Times New Roman" w:cs="Times New Roman"/>
          <w:sz w:val="24"/>
          <w:szCs w:val="24"/>
        </w:rPr>
        <w:t>42</w:t>
      </w:r>
      <w:r w:rsidR="00EF03FD" w:rsidRPr="00F006AC">
        <w:rPr>
          <w:rFonts w:ascii="Times New Roman" w:hAnsi="Times New Roman" w:cs="Times New Roman"/>
          <w:sz w:val="24"/>
          <w:szCs w:val="24"/>
        </w:rPr>
        <w:t xml:space="preserve"> </w:t>
      </w:r>
      <w:r w:rsidR="003322EE" w:rsidRPr="00F006AC">
        <w:rPr>
          <w:rFonts w:ascii="Times New Roman" w:hAnsi="Times New Roman" w:cs="Times New Roman"/>
          <w:color w:val="000000"/>
          <w:sz w:val="24"/>
          <w:szCs w:val="24"/>
        </w:rPr>
        <w:t>обучающихся с 5 по 11 класс из многодетных, малообес</w:t>
      </w:r>
      <w:r w:rsidR="00B67DF5" w:rsidRPr="00F006AC">
        <w:rPr>
          <w:rFonts w:ascii="Times New Roman" w:hAnsi="Times New Roman" w:cs="Times New Roman"/>
          <w:color w:val="000000"/>
          <w:sz w:val="24"/>
          <w:szCs w:val="24"/>
        </w:rPr>
        <w:t xml:space="preserve">печенных семей, </w:t>
      </w:r>
      <w:r w:rsidR="003322EE" w:rsidRPr="00F006AC">
        <w:rPr>
          <w:rFonts w:ascii="Times New Roman" w:hAnsi="Times New Roman" w:cs="Times New Roman"/>
          <w:color w:val="000000"/>
          <w:sz w:val="24"/>
          <w:szCs w:val="24"/>
        </w:rPr>
        <w:t xml:space="preserve">дети, находящиеся в социально опасном положении. Стоимость бесплатного завтрака составила </w:t>
      </w:r>
      <w:r w:rsidR="003322EE"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 </w:t>
      </w:r>
      <w:r w:rsidR="003322EE" w:rsidRPr="00F006AC">
        <w:rPr>
          <w:rFonts w:ascii="Times New Roman" w:hAnsi="Times New Roman" w:cs="Times New Roman"/>
          <w:color w:val="000000"/>
          <w:sz w:val="24"/>
          <w:szCs w:val="24"/>
        </w:rPr>
        <w:t xml:space="preserve">рубля в день для данной категории детей. Дети инвалиды и дети с ОВЗ получали питание на </w:t>
      </w:r>
      <w:r w:rsidR="00EF03FD"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>сумму 5</w:t>
      </w:r>
      <w:r w:rsidR="003322EE" w:rsidRPr="00F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8,40 </w:t>
      </w:r>
      <w:r w:rsidR="003322EE" w:rsidRPr="00F006AC">
        <w:rPr>
          <w:rFonts w:ascii="Times New Roman" w:hAnsi="Times New Roman" w:cs="Times New Roman"/>
          <w:color w:val="000000"/>
          <w:sz w:val="24"/>
          <w:szCs w:val="24"/>
        </w:rPr>
        <w:t xml:space="preserve">рублей в день. </w:t>
      </w:r>
    </w:p>
    <w:p w:rsidR="00FD09B1" w:rsidRPr="00F006AC" w:rsidRDefault="003322EE" w:rsidP="00332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06AC">
        <w:rPr>
          <w:rFonts w:ascii="Times New Roman" w:hAnsi="Times New Roman" w:cs="Times New Roman"/>
          <w:color w:val="000000"/>
          <w:sz w:val="24"/>
          <w:szCs w:val="24"/>
        </w:rPr>
        <w:t xml:space="preserve">    С целью контроля за качеством питания детей ежеквартально проводились проверки родительскими советами, представителями управления образования</w:t>
      </w:r>
    </w:p>
    <w:p w:rsidR="00896DFA" w:rsidRPr="00F006AC" w:rsidRDefault="00896DFA" w:rsidP="001C1AE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46DE7" w:rsidRPr="00F006AC" w:rsidRDefault="001C1AEC" w:rsidP="001C1AE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006AC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Хозяйственная деятельность</w:t>
      </w:r>
      <w:r w:rsidRPr="00F006A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</w:p>
    <w:p w:rsidR="00E5559D" w:rsidRPr="00F006AC" w:rsidRDefault="00E5559D" w:rsidP="00E55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6A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1332F" w:rsidRPr="00F006AC">
        <w:rPr>
          <w:rFonts w:ascii="Times New Roman" w:eastAsia="Calibri" w:hAnsi="Times New Roman" w:cs="Times New Roman"/>
          <w:sz w:val="24"/>
          <w:szCs w:val="24"/>
        </w:rPr>
        <w:t>В период 2022 - 2023</w:t>
      </w:r>
      <w:r w:rsidR="00E61732" w:rsidRPr="00F00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06AC">
        <w:rPr>
          <w:rFonts w:ascii="Times New Roman" w:eastAsia="Calibri" w:hAnsi="Times New Roman" w:cs="Times New Roman"/>
          <w:sz w:val="24"/>
          <w:szCs w:val="24"/>
        </w:rPr>
        <w:t xml:space="preserve">учебного года были проведены следующие работы в здании МБОУ «СОШ </w:t>
      </w:r>
      <w:proofErr w:type="gramStart"/>
      <w:r w:rsidR="000779B5" w:rsidRPr="00F006AC">
        <w:rPr>
          <w:rFonts w:ascii="Times New Roman" w:eastAsia="Calibri" w:hAnsi="Times New Roman" w:cs="Times New Roman"/>
          <w:sz w:val="24"/>
          <w:szCs w:val="24"/>
        </w:rPr>
        <w:t xml:space="preserve">имени  </w:t>
      </w:r>
      <w:proofErr w:type="spellStart"/>
      <w:r w:rsidR="000779B5" w:rsidRPr="00F006AC">
        <w:rPr>
          <w:rFonts w:ascii="Times New Roman" w:eastAsia="Calibri" w:hAnsi="Times New Roman" w:cs="Times New Roman"/>
          <w:sz w:val="24"/>
          <w:szCs w:val="24"/>
        </w:rPr>
        <w:t>В.Г.Гайтемирова</w:t>
      </w:r>
      <w:proofErr w:type="spellEnd"/>
      <w:proofErr w:type="gramEnd"/>
      <w:r w:rsidR="000779B5" w:rsidRPr="00F006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0779B5" w:rsidRPr="00F006AC">
        <w:rPr>
          <w:rFonts w:ascii="Times New Roman" w:eastAsia="Calibri" w:hAnsi="Times New Roman" w:cs="Times New Roman"/>
          <w:sz w:val="24"/>
          <w:szCs w:val="24"/>
        </w:rPr>
        <w:t>с.Замай</w:t>
      </w:r>
      <w:proofErr w:type="spellEnd"/>
      <w:r w:rsidR="000779B5" w:rsidRPr="00F006AC">
        <w:rPr>
          <w:rFonts w:ascii="Times New Roman" w:eastAsia="Calibri" w:hAnsi="Times New Roman" w:cs="Times New Roman"/>
          <w:sz w:val="24"/>
          <w:szCs w:val="24"/>
        </w:rPr>
        <w:t>-Юрт»</w:t>
      </w:r>
    </w:p>
    <w:p w:rsidR="00E5559D" w:rsidRPr="00F006AC" w:rsidRDefault="00E5559D" w:rsidP="00E55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59D" w:rsidRPr="00F006AC" w:rsidRDefault="00E5559D" w:rsidP="00E55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6AC">
        <w:rPr>
          <w:rFonts w:ascii="Times New Roman" w:eastAsia="Calibri" w:hAnsi="Times New Roman" w:cs="Times New Roman"/>
          <w:sz w:val="24"/>
          <w:szCs w:val="24"/>
          <w:u w:val="single"/>
        </w:rPr>
        <w:t>Ремонтные работы</w:t>
      </w:r>
      <w:r w:rsidRPr="00F006A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5559D" w:rsidRPr="00F006AC" w:rsidRDefault="00E5559D" w:rsidP="00E55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6AC">
        <w:rPr>
          <w:rFonts w:ascii="Segoe UI Symbol" w:eastAsia="Calibri" w:hAnsi="Segoe UI Symbol" w:cs="Segoe UI Symbol"/>
          <w:sz w:val="24"/>
          <w:szCs w:val="24"/>
        </w:rPr>
        <w:t>❑</w:t>
      </w:r>
      <w:r w:rsidRPr="00F006AC">
        <w:rPr>
          <w:rFonts w:ascii="Times New Roman" w:eastAsia="Calibri" w:hAnsi="Times New Roman" w:cs="Times New Roman"/>
          <w:sz w:val="24"/>
          <w:szCs w:val="24"/>
        </w:rPr>
        <w:t>Косметический ремонт учебных кабинетов</w:t>
      </w:r>
    </w:p>
    <w:p w:rsidR="005A7341" w:rsidRPr="00F006AC" w:rsidRDefault="00E5559D" w:rsidP="00E55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6AC">
        <w:rPr>
          <w:rFonts w:ascii="Segoe UI Symbol" w:eastAsia="Calibri" w:hAnsi="Segoe UI Symbol" w:cs="Segoe UI Symbol"/>
          <w:sz w:val="24"/>
          <w:szCs w:val="24"/>
        </w:rPr>
        <w:t>❑</w:t>
      </w:r>
      <w:r w:rsidR="005A7341" w:rsidRPr="00F006AC">
        <w:rPr>
          <w:rFonts w:ascii="Times New Roman" w:eastAsia="Calibri" w:hAnsi="Times New Roman" w:cs="Times New Roman"/>
          <w:sz w:val="24"/>
          <w:szCs w:val="24"/>
        </w:rPr>
        <w:t>Косметический ремонт коридоров 1 и 2 этажей</w:t>
      </w:r>
    </w:p>
    <w:p w:rsidR="005A7341" w:rsidRPr="00F006AC" w:rsidRDefault="00E5559D" w:rsidP="005A73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6AC">
        <w:rPr>
          <w:rFonts w:ascii="Segoe UI Symbol" w:eastAsia="Calibri" w:hAnsi="Segoe UI Symbol" w:cs="Segoe UI Symbol"/>
          <w:sz w:val="24"/>
          <w:szCs w:val="24"/>
        </w:rPr>
        <w:t>❑</w:t>
      </w:r>
      <w:r w:rsidR="00E61732" w:rsidRPr="00F006AC">
        <w:rPr>
          <w:rFonts w:ascii="Times New Roman" w:eastAsia="Calibri" w:hAnsi="Times New Roman" w:cs="Times New Roman"/>
          <w:sz w:val="24"/>
          <w:szCs w:val="24"/>
        </w:rPr>
        <w:t>Ремонт столового зала, кухни</w:t>
      </w:r>
    </w:p>
    <w:p w:rsidR="00E5559D" w:rsidRPr="00F006AC" w:rsidRDefault="00E5559D" w:rsidP="00E55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6AC">
        <w:rPr>
          <w:rFonts w:ascii="Segoe UI Symbol" w:eastAsia="Calibri" w:hAnsi="Segoe UI Symbol" w:cs="Segoe UI Symbol"/>
          <w:sz w:val="24"/>
          <w:szCs w:val="24"/>
        </w:rPr>
        <w:t>❑</w:t>
      </w:r>
      <w:r w:rsidR="005A7341" w:rsidRPr="00F006AC">
        <w:rPr>
          <w:rFonts w:ascii="Times New Roman" w:eastAsia="Calibri" w:hAnsi="Times New Roman" w:cs="Times New Roman"/>
          <w:sz w:val="24"/>
          <w:szCs w:val="24"/>
        </w:rPr>
        <w:t>Ремонт санузлов для девочек и мальчиков</w:t>
      </w:r>
    </w:p>
    <w:p w:rsidR="00A51BC6" w:rsidRPr="00F006AC" w:rsidRDefault="00E5559D" w:rsidP="00141F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6AC">
        <w:rPr>
          <w:rFonts w:ascii="Segoe UI Symbol" w:eastAsia="Calibri" w:hAnsi="Segoe UI Symbol" w:cs="Segoe UI Symbol"/>
          <w:sz w:val="24"/>
          <w:szCs w:val="24"/>
        </w:rPr>
        <w:t>❑</w:t>
      </w:r>
      <w:r w:rsidR="000779B5" w:rsidRPr="00F006AC">
        <w:rPr>
          <w:rFonts w:ascii="Times New Roman" w:eastAsia="Calibri" w:hAnsi="Times New Roman" w:cs="Times New Roman"/>
          <w:sz w:val="24"/>
          <w:szCs w:val="24"/>
        </w:rPr>
        <w:t xml:space="preserve">Ремонт </w:t>
      </w:r>
      <w:r w:rsidR="00DB7961" w:rsidRPr="00F006AC">
        <w:rPr>
          <w:rFonts w:ascii="Times New Roman" w:eastAsia="Calibri" w:hAnsi="Times New Roman" w:cs="Times New Roman"/>
          <w:sz w:val="24"/>
          <w:szCs w:val="24"/>
        </w:rPr>
        <w:t xml:space="preserve">в спортивном </w:t>
      </w:r>
      <w:r w:rsidR="000779B5" w:rsidRPr="00F006AC">
        <w:rPr>
          <w:rFonts w:ascii="Times New Roman" w:eastAsia="Calibri" w:hAnsi="Times New Roman" w:cs="Times New Roman"/>
          <w:sz w:val="24"/>
          <w:szCs w:val="24"/>
        </w:rPr>
        <w:t>зале</w:t>
      </w:r>
    </w:p>
    <w:p w:rsidR="00FA3BFA" w:rsidRPr="00F006AC" w:rsidRDefault="00FA3BFA" w:rsidP="0016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F006A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Обеспечение безопасности в школе</w:t>
      </w:r>
    </w:p>
    <w:p w:rsidR="00FA3BFA" w:rsidRPr="00F006AC" w:rsidRDefault="00FA3BFA" w:rsidP="00FA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 образовательного</w:t>
      </w:r>
      <w:proofErr w:type="gramEnd"/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учреждения – это  условие  сохранения  жизни  и  здоровья  обучающихся  и  работников,  а  также  материальных  ценностей  образовательного  учреждения  от  возможных  несчастных  случаев,  пожаров,  аварий  и  других  чрезвычайных  ситуаций.</w:t>
      </w:r>
    </w:p>
    <w:p w:rsidR="00FA3BFA" w:rsidRPr="00F006AC" w:rsidRDefault="00FA3BFA" w:rsidP="00FA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 образовательного</w:t>
      </w:r>
      <w:proofErr w:type="gramEnd"/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учреждения  включает  в  себя  все  виды  безопасности,  содержащиеся  в  федеральном  законе  «О  техническом  регулировании»  и  в  первую  очередь:  пожарную  безопасность,  электрическую  безопасность,  взрывобезопасность,  безопасность,  связанную  с  техническим  состоянием  среды  обитания.</w:t>
      </w:r>
    </w:p>
    <w:p w:rsidR="00FA3BFA" w:rsidRPr="00F006AC" w:rsidRDefault="00FA3BFA" w:rsidP="00FA3BFA">
      <w:pPr>
        <w:widowControl w:val="0"/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Основным направлением воспитательного процесса является развитие в сознании подростков ответственного отношения к обеспечению безопасной жизнедеятельности, формирование активной гражданской позиции молодого человека направленной на решение социально-значимых проблем, профилактика асоциального поведения, и формирование здорового образа жизни. </w:t>
      </w:r>
    </w:p>
    <w:p w:rsidR="00FA3BFA" w:rsidRPr="00F006AC" w:rsidRDefault="00FA3BFA" w:rsidP="00FA3BFA">
      <w:pPr>
        <w:widowControl w:val="0"/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</w:t>
      </w:r>
      <w:proofErr w:type="gramStart"/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 уделяется</w:t>
      </w:r>
      <w:proofErr w:type="gramEnd"/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профилактической  работе.  Разработан </w:t>
      </w:r>
      <w:proofErr w:type="gramStart"/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 по</w:t>
      </w:r>
      <w:proofErr w:type="gramEnd"/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безопасности  в  школе.  Ежегодно </w:t>
      </w:r>
      <w:proofErr w:type="gramStart"/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 мероприятия</w:t>
      </w:r>
      <w:proofErr w:type="gramEnd"/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гражданской  обороне,  пожарной  безопасности, террористической безопасности.</w:t>
      </w:r>
    </w:p>
    <w:p w:rsidR="00FA3BFA" w:rsidRPr="00F006AC" w:rsidRDefault="00FA3BFA" w:rsidP="00FA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</w:t>
      </w:r>
      <w:proofErr w:type="gramStart"/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 учения</w:t>
      </w:r>
      <w:proofErr w:type="gramEnd"/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учащимися  и  работниками  школы  по отработке  практических  навыков эвакуации  при  пожаре.  В августе 2019 года была установлена новая автоматическая пожарная сигнализация.</w:t>
      </w:r>
    </w:p>
    <w:p w:rsidR="00FA3BFA" w:rsidRPr="00F006AC" w:rsidRDefault="00FA3BFA" w:rsidP="00FA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7DF5"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школе 6</w:t>
      </w:r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огнетушителей. На каждый огнетушитель была </w:t>
      </w:r>
      <w:proofErr w:type="gramStart"/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заведена  соответствующая</w:t>
      </w:r>
      <w:proofErr w:type="gramEnd"/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документация.  Огнетушители установлены в кабинетах </w:t>
      </w:r>
      <w:proofErr w:type="gramStart"/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видном</w:t>
      </w:r>
      <w:proofErr w:type="gramEnd"/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доступном  местах.  </w:t>
      </w:r>
    </w:p>
    <w:p w:rsidR="00FA3BFA" w:rsidRPr="00F006AC" w:rsidRDefault="00FA3BFA" w:rsidP="00FA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установлено видеонаблюдение, имеется кнопка тревожной сигнализации с выходом на пульт вневедомственной охраны. </w:t>
      </w:r>
    </w:p>
    <w:p w:rsidR="00FA3BFA" w:rsidRPr="00F006AC" w:rsidRDefault="00FA3BFA" w:rsidP="00FA3BFA">
      <w:pPr>
        <w:widowControl w:val="0"/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активная пропаганда здорового образа жизни.</w:t>
      </w:r>
      <w:r w:rsidRPr="00F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Особое место уделяется профилактической работе, проводятся занятия для обучающихся и их родителей по профилактике наркозависимости, связанных с незаконным оборотом наркотиков, а также о вреде </w:t>
      </w:r>
      <w:proofErr w:type="gramStart"/>
      <w:r w:rsidRPr="00F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курения  и</w:t>
      </w:r>
      <w:proofErr w:type="gramEnd"/>
      <w:r w:rsidRPr="00F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алкогольной  зависимости  проводятся  мероприятия.    На уроках ОБЖ проведены занятия по обучению правилам поведения населения в чрезвычайных ситуациях техногенного и природного характера.  Организованы занятия по Правилам дорожного движения в начальных классах, проводятся тематические и практические занятия, по </w:t>
      </w:r>
      <w:proofErr w:type="gramStart"/>
      <w:r w:rsidRPr="00F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 дорожного</w:t>
      </w:r>
      <w:proofErr w:type="gramEnd"/>
      <w:r w:rsidRPr="00F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движения,  о  правилах  поведения  на  дорогах. </w:t>
      </w:r>
    </w:p>
    <w:p w:rsidR="00FA3BFA" w:rsidRPr="00F006AC" w:rsidRDefault="00FA3BFA" w:rsidP="00FA3BFA">
      <w:pPr>
        <w:widowControl w:val="0"/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Классные руководители проводят классные часы по профилактике дорожно-транспортного травматизма.</w:t>
      </w:r>
    </w:p>
    <w:p w:rsidR="00FA3BFA" w:rsidRPr="00F006AC" w:rsidRDefault="00FA3BFA" w:rsidP="00FA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проводятся субботники по уборке территории от мусора, </w:t>
      </w:r>
      <w:proofErr w:type="gramStart"/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допуская</w:t>
      </w:r>
      <w:proofErr w:type="gramEnd"/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его  сжигания  на  территории  школы.</w:t>
      </w:r>
    </w:p>
    <w:p w:rsidR="00FA3BFA" w:rsidRPr="00F006AC" w:rsidRDefault="00FA3BFA" w:rsidP="00FA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безопасности в школе функционирует бесперебойно, и находится в постоянном развитии.</w:t>
      </w:r>
    </w:p>
    <w:p w:rsidR="00F006AC" w:rsidRPr="00F006AC" w:rsidRDefault="00F006AC" w:rsidP="00FA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6AC" w:rsidRPr="00F006AC" w:rsidRDefault="00F006AC" w:rsidP="00F006AC">
      <w:pPr>
        <w:spacing w:after="0" w:line="259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006A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F006AC">
        <w:rPr>
          <w:rFonts w:ascii="Times New Roman" w:hAnsi="Times New Roman" w:cs="Times New Roman"/>
          <w:b/>
          <w:color w:val="C00000"/>
          <w:sz w:val="24"/>
          <w:szCs w:val="24"/>
        </w:rPr>
        <w:t>Организация взаимодействия с родительской общественностью.</w:t>
      </w:r>
      <w:r w:rsidRPr="00F006A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F006AC" w:rsidRPr="00F006AC" w:rsidRDefault="00F006AC" w:rsidP="00F006AC">
      <w:pPr>
        <w:spacing w:after="14"/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Цель: Организация сотрудничества и позитивных взаимоотношений семьи и школы. </w:t>
      </w:r>
    </w:p>
    <w:p w:rsidR="00F006AC" w:rsidRPr="00F006AC" w:rsidRDefault="00F006AC" w:rsidP="00F006AC">
      <w:pPr>
        <w:spacing w:after="20"/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 В соответствие с целью поставлены задачи: </w:t>
      </w:r>
    </w:p>
    <w:p w:rsidR="00F006AC" w:rsidRPr="00F006AC" w:rsidRDefault="00F006AC" w:rsidP="00F006AC">
      <w:pPr>
        <w:numPr>
          <w:ilvl w:val="0"/>
          <w:numId w:val="22"/>
        </w:numPr>
        <w:spacing w:after="16" w:line="270" w:lineRule="auto"/>
        <w:ind w:right="28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Организовать взаимодействие семьи и школы. </w:t>
      </w:r>
    </w:p>
    <w:p w:rsidR="00F006AC" w:rsidRPr="00F006AC" w:rsidRDefault="00F006AC" w:rsidP="00F006AC">
      <w:pPr>
        <w:spacing w:after="17"/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2.Совершенствовать </w:t>
      </w:r>
      <w:r w:rsidRPr="00F006AC">
        <w:rPr>
          <w:rFonts w:ascii="Times New Roman" w:hAnsi="Times New Roman" w:cs="Times New Roman"/>
          <w:sz w:val="24"/>
          <w:szCs w:val="24"/>
        </w:rPr>
        <w:tab/>
        <w:t xml:space="preserve">информационное </w:t>
      </w:r>
      <w:r w:rsidRPr="00F006AC">
        <w:rPr>
          <w:rFonts w:ascii="Times New Roman" w:hAnsi="Times New Roman" w:cs="Times New Roman"/>
          <w:sz w:val="24"/>
          <w:szCs w:val="24"/>
        </w:rPr>
        <w:tab/>
        <w:t xml:space="preserve">поле </w:t>
      </w:r>
      <w:r w:rsidRPr="00F006AC">
        <w:rPr>
          <w:rFonts w:ascii="Times New Roman" w:hAnsi="Times New Roman" w:cs="Times New Roman"/>
          <w:sz w:val="24"/>
          <w:szCs w:val="24"/>
        </w:rPr>
        <w:tab/>
        <w:t xml:space="preserve">школы с ориентиром на родителей учащихся. </w:t>
      </w:r>
    </w:p>
    <w:p w:rsidR="00F006AC" w:rsidRPr="00F006AC" w:rsidRDefault="00F006AC" w:rsidP="00F006AC">
      <w:pPr>
        <w:numPr>
          <w:ilvl w:val="0"/>
          <w:numId w:val="22"/>
        </w:numPr>
        <w:spacing w:after="213" w:line="270" w:lineRule="auto"/>
        <w:ind w:right="28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Оптимизировать </w:t>
      </w:r>
      <w:r w:rsidRPr="00F006AC">
        <w:rPr>
          <w:rFonts w:ascii="Times New Roman" w:hAnsi="Times New Roman" w:cs="Times New Roman"/>
          <w:sz w:val="24"/>
          <w:szCs w:val="24"/>
        </w:rPr>
        <w:tab/>
        <w:t xml:space="preserve">работу </w:t>
      </w:r>
      <w:r w:rsidRPr="00F006AC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F006AC">
        <w:rPr>
          <w:rFonts w:ascii="Times New Roman" w:hAnsi="Times New Roman" w:cs="Times New Roman"/>
          <w:sz w:val="24"/>
          <w:szCs w:val="24"/>
        </w:rPr>
        <w:tab/>
        <w:t xml:space="preserve">социально-психолого-педагогическому сопровождению и просвещению родителей (законных представителей). </w:t>
      </w:r>
    </w:p>
    <w:p w:rsidR="00F006AC" w:rsidRPr="00F006AC" w:rsidRDefault="00F006AC" w:rsidP="00F006AC">
      <w:pPr>
        <w:numPr>
          <w:ilvl w:val="0"/>
          <w:numId w:val="22"/>
        </w:numPr>
        <w:spacing w:after="11" w:line="270" w:lineRule="auto"/>
        <w:ind w:right="28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Содействовать развитию и укреплению института семьи, ответственному </w:t>
      </w:r>
      <w:proofErr w:type="spellStart"/>
      <w:r w:rsidRPr="00F006AC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Pr="00F006AC">
        <w:rPr>
          <w:rFonts w:ascii="Times New Roman" w:hAnsi="Times New Roman" w:cs="Times New Roman"/>
          <w:sz w:val="24"/>
          <w:szCs w:val="24"/>
        </w:rPr>
        <w:t xml:space="preserve">, повышению морально-нравственных устоев, формированию здорового образа жизни. </w:t>
      </w:r>
    </w:p>
    <w:p w:rsidR="00F006AC" w:rsidRPr="00F006AC" w:rsidRDefault="00F006AC" w:rsidP="00F006AC">
      <w:pPr>
        <w:numPr>
          <w:ilvl w:val="0"/>
          <w:numId w:val="22"/>
        </w:numPr>
        <w:spacing w:after="13" w:line="270" w:lineRule="auto"/>
        <w:ind w:right="28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Привлечение большего числа родителей (законных представителей) к </w:t>
      </w:r>
      <w:proofErr w:type="spellStart"/>
      <w:r w:rsidRPr="00F006A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006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06AC">
        <w:rPr>
          <w:rFonts w:ascii="Times New Roman" w:hAnsi="Times New Roman" w:cs="Times New Roman"/>
          <w:sz w:val="24"/>
          <w:szCs w:val="24"/>
        </w:rPr>
        <w:t>профконсультационной</w:t>
      </w:r>
      <w:proofErr w:type="spellEnd"/>
      <w:r w:rsidRPr="00F006AC">
        <w:rPr>
          <w:rFonts w:ascii="Times New Roman" w:hAnsi="Times New Roman" w:cs="Times New Roman"/>
          <w:sz w:val="24"/>
          <w:szCs w:val="24"/>
        </w:rPr>
        <w:t xml:space="preserve"> работе в </w:t>
      </w:r>
      <w:proofErr w:type="spellStart"/>
      <w:r w:rsidRPr="00F006AC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F006AC">
        <w:rPr>
          <w:rFonts w:ascii="Times New Roman" w:hAnsi="Times New Roman" w:cs="Times New Roman"/>
          <w:sz w:val="24"/>
          <w:szCs w:val="24"/>
        </w:rPr>
        <w:t xml:space="preserve"> и профильных классах. </w:t>
      </w:r>
    </w:p>
    <w:p w:rsidR="00F006AC" w:rsidRPr="00F006AC" w:rsidRDefault="00F006AC" w:rsidP="00F006AC">
      <w:pPr>
        <w:numPr>
          <w:ilvl w:val="0"/>
          <w:numId w:val="22"/>
        </w:numPr>
        <w:spacing w:after="14" w:line="270" w:lineRule="auto"/>
        <w:ind w:right="28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Укрепить связи между семьей и школой (привлечь родителей в школу для соотнесения приоритетов воспитания детей, поиска совместных решений в преодолении возможных трудностей).      Основные принципы в данной работе: </w:t>
      </w:r>
    </w:p>
    <w:p w:rsidR="00F006AC" w:rsidRPr="00F006AC" w:rsidRDefault="00F006AC" w:rsidP="00F006AC">
      <w:pPr>
        <w:spacing w:after="11"/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-Семья не пассивный объект воздействия, а активный субъект формирования личности. </w:t>
      </w:r>
    </w:p>
    <w:p w:rsidR="00F006AC" w:rsidRPr="00F006AC" w:rsidRDefault="00F006AC" w:rsidP="00F006AC">
      <w:pPr>
        <w:spacing w:after="14"/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-Семья – приоритетная сфера педагогической работы. </w:t>
      </w:r>
    </w:p>
    <w:p w:rsidR="00F006AC" w:rsidRPr="00F006AC" w:rsidRDefault="00F006AC" w:rsidP="00F006AC">
      <w:pPr>
        <w:spacing w:after="0"/>
        <w:ind w:left="355" w:right="28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-Школа – партнер семьи в воспитании личности. </w:t>
      </w:r>
    </w:p>
    <w:p w:rsidR="00F006AC" w:rsidRPr="00B20703" w:rsidRDefault="00F006AC" w:rsidP="00F006AC">
      <w:pPr>
        <w:spacing w:after="37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B20703">
        <w:rPr>
          <w:rFonts w:ascii="Times New Roman" w:hAnsi="Times New Roman" w:cs="Times New Roman"/>
          <w:color w:val="181818"/>
          <w:sz w:val="24"/>
          <w:szCs w:val="24"/>
        </w:rPr>
        <w:t>Организация  тематических</w:t>
      </w:r>
      <w:proofErr w:type="gramEnd"/>
      <w:r w:rsidRPr="00B20703">
        <w:rPr>
          <w:rFonts w:ascii="Times New Roman" w:hAnsi="Times New Roman" w:cs="Times New Roman"/>
          <w:color w:val="181818"/>
          <w:sz w:val="24"/>
          <w:szCs w:val="24"/>
        </w:rPr>
        <w:t xml:space="preserve"> родительских собраний </w:t>
      </w:r>
    </w:p>
    <w:p w:rsidR="00F006AC" w:rsidRPr="00F006AC" w:rsidRDefault="00F006AC" w:rsidP="00F006AC">
      <w:pPr>
        <w:numPr>
          <w:ilvl w:val="0"/>
          <w:numId w:val="23"/>
        </w:numPr>
        <w:spacing w:after="17" w:line="263" w:lineRule="auto"/>
        <w:ind w:right="28" w:hanging="10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color w:val="181818"/>
          <w:sz w:val="24"/>
          <w:szCs w:val="24"/>
        </w:rPr>
        <w:t>с целью ознакомления с порядком проведения ГИА в 2023 году, порядком подачи апелляции и т.д.</w:t>
      </w:r>
      <w:r w:rsidRPr="00F006AC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</w:t>
      </w:r>
    </w:p>
    <w:p w:rsidR="00F006AC" w:rsidRPr="00F006AC" w:rsidRDefault="00F006AC" w:rsidP="00F006AC">
      <w:pPr>
        <w:numPr>
          <w:ilvl w:val="0"/>
          <w:numId w:val="23"/>
        </w:numPr>
        <w:spacing w:after="17" w:line="263" w:lineRule="auto"/>
        <w:ind w:right="28" w:hanging="10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color w:val="181818"/>
          <w:sz w:val="24"/>
          <w:szCs w:val="24"/>
        </w:rPr>
        <w:t xml:space="preserve">для ознакомления с результатами диагностических работ в формате ОГЭ и ЕГЭ, проведённых согласно плану мероприятий, заложенных в Дорожной карте по подготовке к проведению ГИА-2023. </w:t>
      </w:r>
    </w:p>
    <w:p w:rsidR="00F006AC" w:rsidRPr="00F006AC" w:rsidRDefault="00F006AC" w:rsidP="00F006AC">
      <w:pPr>
        <w:numPr>
          <w:ilvl w:val="0"/>
          <w:numId w:val="23"/>
        </w:numPr>
        <w:spacing w:after="17" w:line="263" w:lineRule="auto"/>
        <w:ind w:right="28" w:hanging="10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color w:val="181818"/>
          <w:sz w:val="24"/>
          <w:szCs w:val="24"/>
        </w:rPr>
        <w:t>для ознакомления с результатами адаптационного периода в 1-х, 5-х, 10-х классах.</w:t>
      </w:r>
    </w:p>
    <w:p w:rsidR="00F006AC" w:rsidRPr="00F006AC" w:rsidRDefault="00F006AC" w:rsidP="00F006AC">
      <w:pPr>
        <w:spacing w:after="27" w:line="259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>-ФГОС</w:t>
      </w:r>
    </w:p>
    <w:p w:rsidR="00F006AC" w:rsidRPr="00F006AC" w:rsidRDefault="00F006AC" w:rsidP="00F006AC">
      <w:pPr>
        <w:spacing w:after="27" w:line="259" w:lineRule="auto"/>
        <w:ind w:left="355"/>
        <w:rPr>
          <w:rFonts w:ascii="Times New Roman" w:hAnsi="Times New Roman" w:cs="Times New Roman"/>
          <w:color w:val="181818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>_ФООП</w:t>
      </w:r>
    </w:p>
    <w:p w:rsidR="00B67DF5" w:rsidRPr="00F006AC" w:rsidRDefault="00470322" w:rsidP="0047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006AC">
        <w:rPr>
          <w:rFonts w:ascii="Times New Roman" w:hAnsi="Times New Roman" w:cs="Times New Roman"/>
          <w:b/>
          <w:color w:val="C00000"/>
          <w:sz w:val="24"/>
          <w:szCs w:val="24"/>
        </w:rPr>
        <w:t>Заключение</w:t>
      </w:r>
    </w:p>
    <w:p w:rsidR="00842A6D" w:rsidRPr="00842A6D" w:rsidRDefault="00D53D33" w:rsidP="00842A6D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6D">
        <w:rPr>
          <w:rFonts w:ascii="Times New Roman" w:hAnsi="Times New Roman" w:cs="Times New Roman"/>
          <w:sz w:val="24"/>
          <w:szCs w:val="24"/>
        </w:rPr>
        <w:t xml:space="preserve">Реализация образовательных программ в </w:t>
      </w:r>
      <w:r w:rsidR="00F006AC" w:rsidRPr="00842A6D">
        <w:rPr>
          <w:rFonts w:ascii="Times New Roman" w:hAnsi="Times New Roman" w:cs="Times New Roman"/>
          <w:sz w:val="24"/>
          <w:szCs w:val="24"/>
        </w:rPr>
        <w:t>2022/23</w:t>
      </w:r>
      <w:r w:rsidRPr="00842A6D">
        <w:rPr>
          <w:rFonts w:ascii="Times New Roman" w:hAnsi="Times New Roman" w:cs="Times New Roman"/>
          <w:sz w:val="24"/>
          <w:szCs w:val="24"/>
        </w:rPr>
        <w:t xml:space="preserve"> учебном году проходила в соответствии с учебными планами и календарными учебными графиками. Применение цифровых технологий </w:t>
      </w:r>
      <w:proofErr w:type="gramStart"/>
      <w:r w:rsidRPr="00842A6D">
        <w:rPr>
          <w:rFonts w:ascii="Times New Roman" w:hAnsi="Times New Roman" w:cs="Times New Roman"/>
          <w:sz w:val="24"/>
          <w:szCs w:val="24"/>
        </w:rPr>
        <w:t>осуществлялось  при</w:t>
      </w:r>
      <w:proofErr w:type="gramEnd"/>
      <w:r w:rsidRPr="00842A6D">
        <w:rPr>
          <w:rFonts w:ascii="Times New Roman" w:hAnsi="Times New Roman" w:cs="Times New Roman"/>
          <w:sz w:val="24"/>
          <w:szCs w:val="24"/>
        </w:rPr>
        <w:t xml:space="preserve"> помощи ЦОР и ЦОП РЭШ, УЧИ.РУ  и ЯКЛАСС. </w:t>
      </w:r>
    </w:p>
    <w:p w:rsidR="00842A6D" w:rsidRPr="00842A6D" w:rsidRDefault="00D53D33" w:rsidP="00842A6D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A6D">
        <w:rPr>
          <w:rFonts w:ascii="Times New Roman" w:hAnsi="Times New Roman" w:cs="Times New Roman"/>
          <w:sz w:val="24"/>
          <w:szCs w:val="24"/>
        </w:rPr>
        <w:t xml:space="preserve"> </w:t>
      </w:r>
      <w:r w:rsidR="00842A6D" w:rsidRPr="00842A6D">
        <w:rPr>
          <w:rFonts w:ascii="Times New Roman" w:hAnsi="Times New Roman" w:cs="Times New Roman"/>
          <w:color w:val="000000"/>
          <w:sz w:val="24"/>
          <w:szCs w:val="24"/>
        </w:rPr>
        <w:t>Анализ результатов работы школы за 2022-2023 учебный год позволяет отметить позитивные тенденции в работе педагогического коллектива:</w:t>
      </w:r>
    </w:p>
    <w:p w:rsidR="00842A6D" w:rsidRPr="00F006AC" w:rsidRDefault="00842A6D" w:rsidP="0084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color w:val="000000"/>
          <w:sz w:val="24"/>
          <w:szCs w:val="24"/>
        </w:rPr>
        <w:t>• Задачи, определенные планом работы школы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Pr="00F006A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Pr="00F006AC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в </w:t>
      </w:r>
      <w:proofErr w:type="gramStart"/>
      <w:r w:rsidRPr="00F006AC">
        <w:rPr>
          <w:rFonts w:ascii="Times New Roman" w:hAnsi="Times New Roman" w:cs="Times New Roman"/>
          <w:color w:val="000000"/>
          <w:sz w:val="24"/>
          <w:szCs w:val="24"/>
        </w:rPr>
        <w:t>основном,  выполнены</w:t>
      </w:r>
      <w:proofErr w:type="gramEnd"/>
      <w:r w:rsidRPr="00F006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0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A6D" w:rsidRPr="00F006AC" w:rsidRDefault="00842A6D" w:rsidP="0084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    Учебный план школы реализован, учебные программы по всем предметам пройдены. Управленческая деятельность руководителей школы, объединенных общими целями, опирающихся на передовой педагогический опыт, имеет главный положительный результат: нормальный психологический климат в педагогическом коллективе, положительную мотивацию педагогов школы на достижение поставленных целей.</w:t>
      </w:r>
    </w:p>
    <w:p w:rsidR="00842A6D" w:rsidRPr="00F006AC" w:rsidRDefault="00842A6D" w:rsidP="0084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>Вся деятельность школы направлена на то, чтобы наши выпускники были здоровыми, сильными, целеустремленными, знающими, желающими, могущими, умеющими и самое главное– человечными.</w:t>
      </w:r>
    </w:p>
    <w:p w:rsidR="00842A6D" w:rsidRPr="00F006AC" w:rsidRDefault="00842A6D" w:rsidP="0084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A6D" w:rsidRPr="00F006AC" w:rsidRDefault="00842A6D" w:rsidP="0084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положительными результатами в работе школы имеются и недостатки:</w:t>
      </w:r>
    </w:p>
    <w:p w:rsidR="00842A6D" w:rsidRPr="00F006AC" w:rsidRDefault="00842A6D" w:rsidP="0084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эффективна работа классных руководителей, учителей - предметников по повышению качества образования по отдельным предметам;</w:t>
      </w:r>
    </w:p>
    <w:p w:rsidR="00D53D33" w:rsidRPr="00842A6D" w:rsidRDefault="00842A6D" w:rsidP="0084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недостаточен уровень подготовки обучающихся к участию в предметных олимпиадах и различных конкурсах. </w:t>
      </w:r>
    </w:p>
    <w:p w:rsidR="00D53D33" w:rsidRPr="00842A6D" w:rsidRDefault="00D53D33" w:rsidP="00842A6D">
      <w:pPr>
        <w:spacing w:after="208" w:line="271" w:lineRule="auto"/>
        <w:ind w:left="350" w:hanging="5"/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842A6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Рекомендации</w:t>
      </w:r>
    </w:p>
    <w:p w:rsidR="00D53D33" w:rsidRPr="00F006AC" w:rsidRDefault="00D53D33" w:rsidP="00D53D33">
      <w:pPr>
        <w:numPr>
          <w:ilvl w:val="0"/>
          <w:numId w:val="24"/>
        </w:numPr>
        <w:spacing w:after="163" w:line="270" w:lineRule="auto"/>
        <w:ind w:right="28" w:hanging="721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Администрации школы: </w:t>
      </w:r>
    </w:p>
    <w:p w:rsidR="00D53D33" w:rsidRPr="00F006AC" w:rsidRDefault="00D53D33" w:rsidP="00D53D33">
      <w:pPr>
        <w:numPr>
          <w:ilvl w:val="1"/>
          <w:numId w:val="24"/>
        </w:numPr>
        <w:spacing w:after="213" w:line="270" w:lineRule="auto"/>
        <w:ind w:right="28" w:hanging="10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Продолжить работу по созданию необходимых условий для реализации ООП начального, основного и среднего общего образования в контексте ФГОС. </w:t>
      </w:r>
    </w:p>
    <w:p w:rsidR="00D53D33" w:rsidRPr="00F006AC" w:rsidRDefault="00D53D33" w:rsidP="00D53D33">
      <w:pPr>
        <w:numPr>
          <w:ilvl w:val="1"/>
          <w:numId w:val="24"/>
        </w:numPr>
        <w:spacing w:after="213" w:line="270" w:lineRule="auto"/>
        <w:ind w:right="28" w:hanging="10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Создать условия для эффективного прохождения учебного плана, поддерживать обучение с использованием дистанционных образовательных технологий и расширить возможности дополнительного образования. </w:t>
      </w:r>
    </w:p>
    <w:p w:rsidR="00D53D33" w:rsidRPr="00F006AC" w:rsidRDefault="00D53D33" w:rsidP="00D53D33">
      <w:pPr>
        <w:numPr>
          <w:ilvl w:val="1"/>
          <w:numId w:val="24"/>
        </w:numPr>
        <w:spacing w:after="213" w:line="270" w:lineRule="auto"/>
        <w:ind w:right="28" w:hanging="10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Совершенствовать систему оценивания образовательных достижений, уровня профессиональной компетентности и методической подготовки педагогов. </w:t>
      </w:r>
    </w:p>
    <w:p w:rsidR="00D53D33" w:rsidRPr="00F006AC" w:rsidRDefault="00D53D33" w:rsidP="00D53D33">
      <w:pPr>
        <w:numPr>
          <w:ilvl w:val="1"/>
          <w:numId w:val="24"/>
        </w:numPr>
        <w:spacing w:after="213" w:line="270" w:lineRule="auto"/>
        <w:ind w:right="28" w:hanging="10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Разработать и реализовать комплекс мер по повышению качества образования: нормализация учебной нагрузки, усиление направленности образовательных программ на их практическую ориентированность. </w:t>
      </w:r>
    </w:p>
    <w:p w:rsidR="00D53D33" w:rsidRPr="00F006AC" w:rsidRDefault="00842A6D" w:rsidP="00D53D33">
      <w:pPr>
        <w:numPr>
          <w:ilvl w:val="1"/>
          <w:numId w:val="24"/>
        </w:numPr>
        <w:spacing w:after="221" w:line="259" w:lineRule="auto"/>
        <w:ind w:right="28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для школы на 2023-2024</w:t>
      </w:r>
      <w:r w:rsidR="00D53D33" w:rsidRPr="00F006AC">
        <w:rPr>
          <w:rFonts w:ascii="Times New Roman" w:hAnsi="Times New Roman" w:cs="Times New Roman"/>
          <w:sz w:val="24"/>
          <w:szCs w:val="24"/>
        </w:rPr>
        <w:t xml:space="preserve"> учебный год методическую тему: </w:t>
      </w:r>
      <w:r w:rsidR="00D53D33" w:rsidRPr="00F006AC">
        <w:rPr>
          <w:rFonts w:ascii="Times New Roman" w:hAnsi="Times New Roman" w:cs="Times New Roman"/>
          <w:b/>
          <w:i/>
          <w:sz w:val="24"/>
          <w:szCs w:val="24"/>
        </w:rPr>
        <w:t>«Образовательная среда школы как условие и ресурс развития творческих способностей педагога и обучающегося в условиях поэтапного перехода к ФГОС -2021»</w:t>
      </w:r>
      <w:r w:rsidR="00D53D33" w:rsidRPr="00F00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D33" w:rsidRPr="00F006AC" w:rsidRDefault="00D53D33" w:rsidP="00D53D33">
      <w:pPr>
        <w:numPr>
          <w:ilvl w:val="0"/>
          <w:numId w:val="24"/>
        </w:numPr>
        <w:spacing w:after="213" w:line="270" w:lineRule="auto"/>
        <w:ind w:right="28" w:hanging="721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Педагогам-предметникам: </w:t>
      </w:r>
    </w:p>
    <w:p w:rsidR="00D53D33" w:rsidRPr="00F006AC" w:rsidRDefault="00D53D33" w:rsidP="00D53D33">
      <w:pPr>
        <w:numPr>
          <w:ilvl w:val="1"/>
          <w:numId w:val="24"/>
        </w:numPr>
        <w:spacing w:after="213" w:line="270" w:lineRule="auto"/>
        <w:ind w:right="28" w:hanging="10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Использовать информационные технологии в изучении всех учебных предметов и в работе над </w:t>
      </w:r>
      <w:proofErr w:type="spellStart"/>
      <w:r w:rsidRPr="00F006A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006AC">
        <w:rPr>
          <w:rFonts w:ascii="Times New Roman" w:hAnsi="Times New Roman" w:cs="Times New Roman"/>
          <w:sz w:val="24"/>
          <w:szCs w:val="24"/>
        </w:rPr>
        <w:t xml:space="preserve"> проектами. </w:t>
      </w:r>
    </w:p>
    <w:p w:rsidR="00D53D33" w:rsidRPr="00F006AC" w:rsidRDefault="00D53D33" w:rsidP="00D53D33">
      <w:pPr>
        <w:numPr>
          <w:ilvl w:val="1"/>
          <w:numId w:val="24"/>
        </w:numPr>
        <w:spacing w:after="153" w:line="270" w:lineRule="auto"/>
        <w:ind w:right="28" w:hanging="10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Pr="00F006AC">
        <w:rPr>
          <w:rFonts w:ascii="Times New Roman" w:hAnsi="Times New Roman" w:cs="Times New Roman"/>
          <w:sz w:val="24"/>
          <w:szCs w:val="24"/>
        </w:rPr>
        <w:tab/>
        <w:t xml:space="preserve">методы работы </w:t>
      </w:r>
      <w:r w:rsidRPr="00F006AC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F006AC">
        <w:rPr>
          <w:rFonts w:ascii="Times New Roman" w:hAnsi="Times New Roman" w:cs="Times New Roman"/>
          <w:sz w:val="24"/>
          <w:szCs w:val="24"/>
        </w:rPr>
        <w:tab/>
        <w:t xml:space="preserve">высокомотивированными </w:t>
      </w:r>
      <w:r w:rsidRPr="00F006AC">
        <w:rPr>
          <w:rFonts w:ascii="Times New Roman" w:hAnsi="Times New Roman" w:cs="Times New Roman"/>
          <w:sz w:val="24"/>
          <w:szCs w:val="24"/>
        </w:rPr>
        <w:tab/>
        <w:t xml:space="preserve">и одаренными детьми. </w:t>
      </w:r>
    </w:p>
    <w:p w:rsidR="00D53D33" w:rsidRPr="00842A6D" w:rsidRDefault="00D53D33" w:rsidP="00842A6D">
      <w:pPr>
        <w:numPr>
          <w:ilvl w:val="1"/>
          <w:numId w:val="24"/>
        </w:numPr>
        <w:spacing w:after="213" w:line="270" w:lineRule="auto"/>
        <w:ind w:right="28" w:hanging="10"/>
        <w:jc w:val="both"/>
        <w:rPr>
          <w:rFonts w:ascii="Times New Roman" w:hAnsi="Times New Roman" w:cs="Times New Roman"/>
          <w:sz w:val="24"/>
          <w:szCs w:val="24"/>
        </w:rPr>
      </w:pPr>
      <w:r w:rsidRPr="00F006AC">
        <w:rPr>
          <w:rFonts w:ascii="Times New Roman" w:hAnsi="Times New Roman" w:cs="Times New Roman"/>
          <w:sz w:val="24"/>
          <w:szCs w:val="24"/>
        </w:rPr>
        <w:t>Провести детальный анализ результатов промежуточной аттестации по предметам УП НОО и УП ООО с целью рациона</w:t>
      </w:r>
      <w:r w:rsidR="00842A6D">
        <w:rPr>
          <w:rFonts w:ascii="Times New Roman" w:hAnsi="Times New Roman" w:cs="Times New Roman"/>
          <w:sz w:val="24"/>
          <w:szCs w:val="24"/>
        </w:rPr>
        <w:t>лизации рабочих программ на 2023/24</w:t>
      </w:r>
      <w:r w:rsidRPr="00F006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6AC">
        <w:rPr>
          <w:rFonts w:ascii="Times New Roman" w:hAnsi="Times New Roman" w:cs="Times New Roman"/>
          <w:sz w:val="24"/>
          <w:szCs w:val="24"/>
        </w:rPr>
        <w:t xml:space="preserve">учебный  </w:t>
      </w:r>
      <w:r w:rsidR="00842A6D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="00842A6D">
        <w:rPr>
          <w:rFonts w:ascii="Times New Roman" w:hAnsi="Times New Roman" w:cs="Times New Roman"/>
          <w:sz w:val="24"/>
          <w:szCs w:val="24"/>
        </w:rPr>
        <w:t>.</w:t>
      </w:r>
    </w:p>
    <w:p w:rsidR="00231FC7" w:rsidRPr="00F006AC" w:rsidRDefault="00231FC7" w:rsidP="00141FB2">
      <w:pPr>
        <w:pStyle w:val="Default"/>
        <w:jc w:val="center"/>
        <w:rPr>
          <w:color w:val="C00000"/>
        </w:rPr>
      </w:pPr>
      <w:r w:rsidRPr="00F006AC">
        <w:rPr>
          <w:b/>
          <w:bCs/>
          <w:i/>
          <w:iCs/>
          <w:color w:val="C00000"/>
        </w:rPr>
        <w:t>Перспективы и планы развития школы.</w:t>
      </w:r>
    </w:p>
    <w:p w:rsidR="00231FC7" w:rsidRPr="00F006AC" w:rsidRDefault="00231FC7" w:rsidP="00141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006AC">
        <w:rPr>
          <w:rFonts w:ascii="Times New Roman" w:hAnsi="Times New Roman" w:cs="Times New Roman"/>
          <w:b/>
          <w:bCs/>
          <w:color w:val="C00000"/>
          <w:sz w:val="24"/>
          <w:szCs w:val="24"/>
        </w:rPr>
        <w:t>Основные на</w:t>
      </w:r>
      <w:r w:rsidR="00A1332F" w:rsidRPr="00F006A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правления развития школы на 2023-2024 </w:t>
      </w:r>
      <w:r w:rsidRPr="00F006AC">
        <w:rPr>
          <w:rFonts w:ascii="Times New Roman" w:hAnsi="Times New Roman" w:cs="Times New Roman"/>
          <w:b/>
          <w:bCs/>
          <w:color w:val="C00000"/>
          <w:sz w:val="24"/>
          <w:szCs w:val="24"/>
        </w:rPr>
        <w:t>учебный год:</w:t>
      </w:r>
    </w:p>
    <w:p w:rsidR="00231FC7" w:rsidRPr="00F006AC" w:rsidRDefault="00231FC7" w:rsidP="0023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31FC7" w:rsidRPr="00F006AC" w:rsidRDefault="00231FC7" w:rsidP="0023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6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области обновления образовательных стандартов  </w:t>
      </w:r>
    </w:p>
    <w:p w:rsidR="00231FC7" w:rsidRPr="00F006AC" w:rsidRDefault="00231FC7" w:rsidP="00231FC7">
      <w:pPr>
        <w:autoSpaceDE w:val="0"/>
        <w:autoSpaceDN w:val="0"/>
        <w:adjustRightInd w:val="0"/>
        <w:spacing w:after="19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6AC">
        <w:rPr>
          <w:rFonts w:ascii="Times New Roman" w:hAnsi="Times New Roman" w:cs="Times New Roman"/>
          <w:color w:val="000000"/>
          <w:sz w:val="24"/>
          <w:szCs w:val="24"/>
        </w:rPr>
        <w:t xml:space="preserve"> реализовывать образовательные программы начального общего </w:t>
      </w:r>
      <w:proofErr w:type="gramStart"/>
      <w:r w:rsidRPr="00F006AC">
        <w:rPr>
          <w:rFonts w:ascii="Times New Roman" w:hAnsi="Times New Roman" w:cs="Times New Roman"/>
          <w:color w:val="000000"/>
          <w:sz w:val="24"/>
          <w:szCs w:val="24"/>
        </w:rPr>
        <w:t>образования  и</w:t>
      </w:r>
      <w:proofErr w:type="gramEnd"/>
      <w:r w:rsidRPr="00F006AC">
        <w:rPr>
          <w:rFonts w:ascii="Times New Roman" w:hAnsi="Times New Roman" w:cs="Times New Roman"/>
          <w:color w:val="000000"/>
          <w:sz w:val="24"/>
          <w:szCs w:val="24"/>
        </w:rPr>
        <w:t xml:space="preserve"> модели образовательного пространства младших школьников;</w:t>
      </w:r>
    </w:p>
    <w:p w:rsidR="00231FC7" w:rsidRPr="00F006AC" w:rsidRDefault="00231FC7" w:rsidP="00231FC7">
      <w:pPr>
        <w:autoSpaceDE w:val="0"/>
        <w:autoSpaceDN w:val="0"/>
        <w:adjustRightInd w:val="0"/>
        <w:spacing w:after="19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6AC">
        <w:rPr>
          <w:rFonts w:ascii="Times New Roman" w:hAnsi="Times New Roman" w:cs="Times New Roman"/>
          <w:color w:val="000000"/>
          <w:sz w:val="24"/>
          <w:szCs w:val="24"/>
        </w:rPr>
        <w:t xml:space="preserve"> реализовывать </w:t>
      </w:r>
      <w:proofErr w:type="gramStart"/>
      <w:r w:rsidRPr="00F006AC">
        <w:rPr>
          <w:rFonts w:ascii="Times New Roman" w:hAnsi="Times New Roman" w:cs="Times New Roman"/>
          <w:color w:val="000000"/>
          <w:sz w:val="24"/>
          <w:szCs w:val="24"/>
        </w:rPr>
        <w:t>обновленный  ФГОС</w:t>
      </w:r>
      <w:proofErr w:type="gramEnd"/>
      <w:r w:rsidRPr="00F006AC">
        <w:rPr>
          <w:rFonts w:ascii="Times New Roman" w:hAnsi="Times New Roman" w:cs="Times New Roman"/>
          <w:color w:val="000000"/>
          <w:sz w:val="24"/>
          <w:szCs w:val="24"/>
        </w:rPr>
        <w:t xml:space="preserve"> ООО-2021</w:t>
      </w:r>
      <w:r w:rsidR="000D789B" w:rsidRPr="00F006A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</w:p>
    <w:p w:rsidR="00231FC7" w:rsidRPr="00F006AC" w:rsidRDefault="00231FC7" w:rsidP="0023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6AC">
        <w:rPr>
          <w:rFonts w:ascii="Times New Roman" w:hAnsi="Times New Roman" w:cs="Times New Roman"/>
          <w:color w:val="000000"/>
          <w:sz w:val="24"/>
          <w:szCs w:val="24"/>
        </w:rPr>
        <w:t xml:space="preserve"> реализовывать обновленный  </w:t>
      </w:r>
    </w:p>
    <w:p w:rsidR="00231FC7" w:rsidRPr="00F006AC" w:rsidRDefault="00231FC7" w:rsidP="0023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1FC7" w:rsidRPr="00F006AC" w:rsidRDefault="00231FC7" w:rsidP="0023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6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области реализации образовательных программ  </w:t>
      </w:r>
    </w:p>
    <w:p w:rsidR="00231FC7" w:rsidRPr="00F006AC" w:rsidRDefault="00231FC7" w:rsidP="00231FC7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6AC">
        <w:rPr>
          <w:rFonts w:ascii="Times New Roman" w:hAnsi="Times New Roman" w:cs="Times New Roman"/>
          <w:color w:val="000000"/>
          <w:sz w:val="24"/>
          <w:szCs w:val="24"/>
        </w:rPr>
        <w:t> удерживать показатели качества выполнения муниципальных контрольных работ, результатов прохождения итоговой аттестации.</w:t>
      </w:r>
    </w:p>
    <w:p w:rsidR="00231FC7" w:rsidRPr="00F006AC" w:rsidRDefault="00231FC7" w:rsidP="00231FC7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6AC">
        <w:rPr>
          <w:rFonts w:ascii="Times New Roman" w:hAnsi="Times New Roman" w:cs="Times New Roman"/>
          <w:color w:val="000000"/>
          <w:sz w:val="24"/>
          <w:szCs w:val="24"/>
        </w:rPr>
        <w:t> развивать систему оценки качества образования;</w:t>
      </w:r>
    </w:p>
    <w:p w:rsidR="00231FC7" w:rsidRPr="00F006AC" w:rsidRDefault="00231FC7" w:rsidP="0023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6AC">
        <w:rPr>
          <w:rFonts w:ascii="Times New Roman" w:hAnsi="Times New Roman" w:cs="Times New Roman"/>
          <w:color w:val="000000"/>
          <w:sz w:val="24"/>
          <w:szCs w:val="24"/>
        </w:rPr>
        <w:t> ведение контрольно-оценочной деятельности с использованием современных способов оценивания в условиях информационно-коммуникативных технологий</w:t>
      </w:r>
    </w:p>
    <w:p w:rsidR="00231FC7" w:rsidRPr="00F006AC" w:rsidRDefault="00231FC7" w:rsidP="00842A6D">
      <w:pPr>
        <w:autoSpaceDE w:val="0"/>
        <w:autoSpaceDN w:val="0"/>
        <w:adjustRightInd w:val="0"/>
        <w:spacing w:after="23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6AC">
        <w:rPr>
          <w:rFonts w:ascii="Times New Roman" w:hAnsi="Times New Roman" w:cs="Times New Roman"/>
          <w:color w:val="000000"/>
          <w:sz w:val="24"/>
          <w:szCs w:val="24"/>
        </w:rPr>
        <w:t>(ведение электронных форм документации, в том числе электронного ж</w:t>
      </w:r>
      <w:r w:rsidR="00842A6D">
        <w:rPr>
          <w:rFonts w:ascii="Times New Roman" w:hAnsi="Times New Roman" w:cs="Times New Roman"/>
          <w:color w:val="000000"/>
          <w:sz w:val="24"/>
          <w:szCs w:val="24"/>
        </w:rPr>
        <w:t>урнала и дневников обучающихся)</w:t>
      </w:r>
    </w:p>
    <w:p w:rsidR="00231FC7" w:rsidRPr="00F006AC" w:rsidRDefault="00231FC7" w:rsidP="0023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6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развития системы поддержки талантливых детей</w:t>
      </w:r>
    </w:p>
    <w:p w:rsidR="00231FC7" w:rsidRPr="00F006AC" w:rsidRDefault="00231FC7" w:rsidP="00231FC7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6AC">
        <w:rPr>
          <w:rFonts w:ascii="Times New Roman" w:hAnsi="Times New Roman" w:cs="Times New Roman"/>
          <w:color w:val="000000"/>
          <w:sz w:val="24"/>
          <w:szCs w:val="24"/>
        </w:rPr>
        <w:t> создание пространства для стимулирования исследовательской активности школьников,</w:t>
      </w:r>
    </w:p>
    <w:p w:rsidR="00231FC7" w:rsidRPr="00F006AC" w:rsidRDefault="00231FC7" w:rsidP="00231FC7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6AC">
        <w:rPr>
          <w:rFonts w:ascii="Times New Roman" w:hAnsi="Times New Roman" w:cs="Times New Roman"/>
          <w:color w:val="000000"/>
          <w:sz w:val="24"/>
          <w:szCs w:val="24"/>
        </w:rPr>
        <w:t> обеспечение участия не менее 60 %учащихся в олимпиадах различного рода и уровня,</w:t>
      </w:r>
    </w:p>
    <w:p w:rsidR="00231FC7" w:rsidRPr="00F006AC" w:rsidRDefault="00231FC7" w:rsidP="00231FC7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6AC">
        <w:rPr>
          <w:rFonts w:ascii="Times New Roman" w:hAnsi="Times New Roman" w:cs="Times New Roman"/>
          <w:color w:val="000000"/>
          <w:sz w:val="24"/>
          <w:szCs w:val="24"/>
        </w:rPr>
        <w:t> повышение результативности участия школьников в конкурсах и олимпиадах различного уровня за счет проведения целенаправленной работы по поддержке одаренных детей в течение всего года,</w:t>
      </w:r>
    </w:p>
    <w:p w:rsidR="00231FC7" w:rsidRPr="00F006AC" w:rsidRDefault="00231FC7" w:rsidP="0023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6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сохранения здоровья детей:</w:t>
      </w:r>
    </w:p>
    <w:p w:rsidR="00231FC7" w:rsidRPr="00F006AC" w:rsidRDefault="00231FC7" w:rsidP="00231FC7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6AC">
        <w:rPr>
          <w:rFonts w:ascii="Times New Roman" w:hAnsi="Times New Roman" w:cs="Times New Roman"/>
          <w:color w:val="000000"/>
          <w:sz w:val="24"/>
          <w:szCs w:val="24"/>
        </w:rPr>
        <w:t> создание равных возможностей для всех категорий детей, в том числе детей с ослабленным состоянием здоровья и детей с ограниченными возможностями здоровья в получении качественного образования;</w:t>
      </w:r>
    </w:p>
    <w:p w:rsidR="00231FC7" w:rsidRPr="00F006AC" w:rsidRDefault="00231FC7" w:rsidP="00231FC7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6AC">
        <w:rPr>
          <w:rFonts w:ascii="Times New Roman" w:hAnsi="Times New Roman" w:cs="Times New Roman"/>
          <w:color w:val="000000"/>
          <w:sz w:val="24"/>
          <w:szCs w:val="24"/>
        </w:rPr>
        <w:t xml:space="preserve"> применение в учебной деятельности проектной и других </w:t>
      </w:r>
      <w:proofErr w:type="spellStart"/>
      <w:r w:rsidRPr="00F006AC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F006AC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обучения;</w:t>
      </w:r>
    </w:p>
    <w:p w:rsidR="00231FC7" w:rsidRPr="00F006AC" w:rsidRDefault="00231FC7" w:rsidP="0023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6AC">
        <w:rPr>
          <w:rFonts w:ascii="Times New Roman" w:hAnsi="Times New Roman" w:cs="Times New Roman"/>
          <w:color w:val="000000"/>
          <w:sz w:val="24"/>
          <w:szCs w:val="24"/>
        </w:rPr>
        <w:t> проводить мониторинги физического развития учеников.</w:t>
      </w:r>
    </w:p>
    <w:p w:rsidR="00231FC7" w:rsidRPr="00F006AC" w:rsidRDefault="00231FC7" w:rsidP="0023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1FC7" w:rsidRPr="00F006AC" w:rsidRDefault="00231FC7" w:rsidP="0023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6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развития кадрового потенциала:</w:t>
      </w:r>
    </w:p>
    <w:p w:rsidR="00231FC7" w:rsidRPr="00F006AC" w:rsidRDefault="00231FC7" w:rsidP="00231FC7">
      <w:pPr>
        <w:autoSpaceDE w:val="0"/>
        <w:autoSpaceDN w:val="0"/>
        <w:adjustRightInd w:val="0"/>
        <w:spacing w:after="2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6AC">
        <w:rPr>
          <w:rFonts w:ascii="Times New Roman" w:hAnsi="Times New Roman" w:cs="Times New Roman"/>
          <w:color w:val="000000"/>
          <w:sz w:val="24"/>
          <w:szCs w:val="24"/>
        </w:rPr>
        <w:t> прохождение курсового обучения в ПК ИРО и в альтернативных образовательных учреждениях;</w:t>
      </w:r>
    </w:p>
    <w:p w:rsidR="00231FC7" w:rsidRPr="00F006AC" w:rsidRDefault="00231FC7" w:rsidP="00231FC7">
      <w:pPr>
        <w:autoSpaceDE w:val="0"/>
        <w:autoSpaceDN w:val="0"/>
        <w:adjustRightInd w:val="0"/>
        <w:spacing w:after="2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6AC">
        <w:rPr>
          <w:rFonts w:ascii="Times New Roman" w:hAnsi="Times New Roman" w:cs="Times New Roman"/>
          <w:color w:val="000000"/>
          <w:sz w:val="24"/>
          <w:szCs w:val="24"/>
        </w:rPr>
        <w:t> освоение учителями методики проведения мониторинговых исследований;</w:t>
      </w:r>
    </w:p>
    <w:p w:rsidR="00231FC7" w:rsidRPr="00F006AC" w:rsidRDefault="00231FC7" w:rsidP="00231FC7">
      <w:pPr>
        <w:autoSpaceDE w:val="0"/>
        <w:autoSpaceDN w:val="0"/>
        <w:adjustRightInd w:val="0"/>
        <w:spacing w:after="2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6AC">
        <w:rPr>
          <w:rFonts w:ascii="Times New Roman" w:hAnsi="Times New Roman" w:cs="Times New Roman"/>
          <w:color w:val="000000"/>
          <w:sz w:val="24"/>
          <w:szCs w:val="24"/>
        </w:rPr>
        <w:t> разработка индивидуальных программ профессионального развития учителей школы;</w:t>
      </w:r>
    </w:p>
    <w:sectPr w:rsidR="00231FC7" w:rsidRPr="00F006AC" w:rsidSect="008F2F2C">
      <w:pgSz w:w="11906" w:h="16838"/>
      <w:pgMar w:top="284" w:right="1134" w:bottom="568" w:left="1274" w:header="708" w:footer="708" w:gutter="0"/>
      <w:pgBorders w:display="firstPage"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0C8D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32"/>
    <w:multiLevelType w:val="multilevel"/>
    <w:tmpl w:val="00000032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5BC3D8B"/>
    <w:multiLevelType w:val="hybridMultilevel"/>
    <w:tmpl w:val="77847A5A"/>
    <w:lvl w:ilvl="0" w:tplc="6FFA3FD2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D2EBB2">
      <w:start w:val="1"/>
      <w:numFmt w:val="bullet"/>
      <w:lvlText w:val="o"/>
      <w:lvlJc w:val="left"/>
      <w:pPr>
        <w:ind w:left="1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22B6D0">
      <w:start w:val="1"/>
      <w:numFmt w:val="bullet"/>
      <w:lvlText w:val="▪"/>
      <w:lvlJc w:val="left"/>
      <w:pPr>
        <w:ind w:left="2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8A36CA">
      <w:start w:val="1"/>
      <w:numFmt w:val="bullet"/>
      <w:lvlText w:val="•"/>
      <w:lvlJc w:val="left"/>
      <w:pPr>
        <w:ind w:left="2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901910">
      <w:start w:val="1"/>
      <w:numFmt w:val="bullet"/>
      <w:lvlText w:val="o"/>
      <w:lvlJc w:val="left"/>
      <w:pPr>
        <w:ind w:left="3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C0D3A6">
      <w:start w:val="1"/>
      <w:numFmt w:val="bullet"/>
      <w:lvlText w:val="▪"/>
      <w:lvlJc w:val="left"/>
      <w:pPr>
        <w:ind w:left="4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E22058">
      <w:start w:val="1"/>
      <w:numFmt w:val="bullet"/>
      <w:lvlText w:val="•"/>
      <w:lvlJc w:val="left"/>
      <w:pPr>
        <w:ind w:left="5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A21F0">
      <w:start w:val="1"/>
      <w:numFmt w:val="bullet"/>
      <w:lvlText w:val="o"/>
      <w:lvlJc w:val="left"/>
      <w:pPr>
        <w:ind w:left="5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1C6BCC">
      <w:start w:val="1"/>
      <w:numFmt w:val="bullet"/>
      <w:lvlText w:val="▪"/>
      <w:lvlJc w:val="left"/>
      <w:pPr>
        <w:ind w:left="6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7F1750"/>
    <w:multiLevelType w:val="hybridMultilevel"/>
    <w:tmpl w:val="C630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C7B9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A2CCA"/>
    <w:multiLevelType w:val="multilevel"/>
    <w:tmpl w:val="E8C2FFCE"/>
    <w:lvl w:ilvl="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2157D1"/>
    <w:multiLevelType w:val="hybridMultilevel"/>
    <w:tmpl w:val="7036645C"/>
    <w:lvl w:ilvl="0" w:tplc="88800990">
      <w:start w:val="4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821D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2E69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98D4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F64A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70D1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0AFB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F6CB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D8C3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3120FE"/>
    <w:multiLevelType w:val="multilevel"/>
    <w:tmpl w:val="02606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83399A"/>
    <w:multiLevelType w:val="hybridMultilevel"/>
    <w:tmpl w:val="F96E9F1A"/>
    <w:lvl w:ilvl="0" w:tplc="302EC312">
      <w:start w:val="1"/>
      <w:numFmt w:val="bullet"/>
      <w:lvlText w:val="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BEEF7E">
      <w:start w:val="1"/>
      <w:numFmt w:val="bullet"/>
      <w:lvlText w:val="o"/>
      <w:lvlJc w:val="left"/>
      <w:pPr>
        <w:ind w:left="1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A0B118">
      <w:start w:val="1"/>
      <w:numFmt w:val="bullet"/>
      <w:lvlText w:val="▪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ACF120">
      <w:start w:val="1"/>
      <w:numFmt w:val="bullet"/>
      <w:lvlText w:val="•"/>
      <w:lvlJc w:val="left"/>
      <w:pPr>
        <w:ind w:left="2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BE62A6">
      <w:start w:val="1"/>
      <w:numFmt w:val="bullet"/>
      <w:lvlText w:val="o"/>
      <w:lvlJc w:val="left"/>
      <w:pPr>
        <w:ind w:left="3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84C430">
      <w:start w:val="1"/>
      <w:numFmt w:val="bullet"/>
      <w:lvlText w:val="▪"/>
      <w:lvlJc w:val="left"/>
      <w:pPr>
        <w:ind w:left="4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04FD42">
      <w:start w:val="1"/>
      <w:numFmt w:val="bullet"/>
      <w:lvlText w:val="•"/>
      <w:lvlJc w:val="left"/>
      <w:pPr>
        <w:ind w:left="5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DA001C">
      <w:start w:val="1"/>
      <w:numFmt w:val="bullet"/>
      <w:lvlText w:val="o"/>
      <w:lvlJc w:val="left"/>
      <w:pPr>
        <w:ind w:left="5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28EAA8">
      <w:start w:val="1"/>
      <w:numFmt w:val="bullet"/>
      <w:lvlText w:val="▪"/>
      <w:lvlJc w:val="left"/>
      <w:pPr>
        <w:ind w:left="6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673077"/>
    <w:multiLevelType w:val="hybridMultilevel"/>
    <w:tmpl w:val="FD705F18"/>
    <w:lvl w:ilvl="0" w:tplc="7624D8D4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86E1F0">
      <w:start w:val="1"/>
      <w:numFmt w:val="bullet"/>
      <w:lvlText w:val="o"/>
      <w:lvlJc w:val="left"/>
      <w:pPr>
        <w:ind w:left="1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041DBA">
      <w:start w:val="1"/>
      <w:numFmt w:val="bullet"/>
      <w:lvlText w:val="▪"/>
      <w:lvlJc w:val="left"/>
      <w:pPr>
        <w:ind w:left="2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823F9C">
      <w:start w:val="1"/>
      <w:numFmt w:val="bullet"/>
      <w:lvlText w:val="•"/>
      <w:lvlJc w:val="left"/>
      <w:pPr>
        <w:ind w:left="2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0E5B4A">
      <w:start w:val="1"/>
      <w:numFmt w:val="bullet"/>
      <w:lvlText w:val="o"/>
      <w:lvlJc w:val="left"/>
      <w:pPr>
        <w:ind w:left="3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D2FFA0">
      <w:start w:val="1"/>
      <w:numFmt w:val="bullet"/>
      <w:lvlText w:val="▪"/>
      <w:lvlJc w:val="left"/>
      <w:pPr>
        <w:ind w:left="4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CB258">
      <w:start w:val="1"/>
      <w:numFmt w:val="bullet"/>
      <w:lvlText w:val="•"/>
      <w:lvlJc w:val="left"/>
      <w:pPr>
        <w:ind w:left="5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0A75B6">
      <w:start w:val="1"/>
      <w:numFmt w:val="bullet"/>
      <w:lvlText w:val="o"/>
      <w:lvlJc w:val="left"/>
      <w:pPr>
        <w:ind w:left="5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A1E84">
      <w:start w:val="1"/>
      <w:numFmt w:val="bullet"/>
      <w:lvlText w:val="▪"/>
      <w:lvlJc w:val="left"/>
      <w:pPr>
        <w:ind w:left="6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220B14"/>
    <w:multiLevelType w:val="hybridMultilevel"/>
    <w:tmpl w:val="4DDEB1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1B719D4"/>
    <w:multiLevelType w:val="hybridMultilevel"/>
    <w:tmpl w:val="D34A6D7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29152E"/>
    <w:multiLevelType w:val="hybridMultilevel"/>
    <w:tmpl w:val="A44C8964"/>
    <w:lvl w:ilvl="0" w:tplc="C326315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295D02D7"/>
    <w:multiLevelType w:val="multilevel"/>
    <w:tmpl w:val="7E4A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C63DA9"/>
    <w:multiLevelType w:val="hybridMultilevel"/>
    <w:tmpl w:val="75104FDE"/>
    <w:lvl w:ilvl="0" w:tplc="89EE0CF4">
      <w:start w:val="1"/>
      <w:numFmt w:val="decimal"/>
      <w:lvlText w:val="%1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166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6055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A6F8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2A8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A62A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AE9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1806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FE17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DB0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345473"/>
    <w:multiLevelType w:val="hybridMultilevel"/>
    <w:tmpl w:val="0E4A831C"/>
    <w:lvl w:ilvl="0" w:tplc="2D2C5054">
      <w:start w:val="4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8282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C2A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2027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C4F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82F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F6DD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9EF6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025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621977"/>
    <w:multiLevelType w:val="hybridMultilevel"/>
    <w:tmpl w:val="5E9269B0"/>
    <w:lvl w:ilvl="0" w:tplc="4EAC6C7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B4298A"/>
    <w:multiLevelType w:val="hybridMultilevel"/>
    <w:tmpl w:val="866C64D4"/>
    <w:lvl w:ilvl="0" w:tplc="753AC9DA">
      <w:start w:val="2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2834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FE4A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BC46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D8FA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F6D7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4C61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6ED5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80C6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AC6155"/>
    <w:multiLevelType w:val="hybridMultilevel"/>
    <w:tmpl w:val="7CA2F80A"/>
    <w:lvl w:ilvl="0" w:tplc="1FB4B30A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D0C8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C6CD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9686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1EA2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F817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96E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8C07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F8A8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DE65D5"/>
    <w:multiLevelType w:val="hybridMultilevel"/>
    <w:tmpl w:val="B03C6BAA"/>
    <w:lvl w:ilvl="0" w:tplc="C7FA5E54">
      <w:start w:val="1"/>
      <w:numFmt w:val="bullet"/>
      <w:lvlText w:val=""/>
      <w:lvlJc w:val="left"/>
      <w:pPr>
        <w:ind w:left="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52C3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10986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20751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C4E37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A8D8D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4ED7B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BCA29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60392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2E799B"/>
    <w:multiLevelType w:val="multilevel"/>
    <w:tmpl w:val="E0747FB2"/>
    <w:lvl w:ilvl="0">
      <w:start w:val="2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14129A"/>
    <w:multiLevelType w:val="hybridMultilevel"/>
    <w:tmpl w:val="0D1A0C68"/>
    <w:lvl w:ilvl="0" w:tplc="7820EE6A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550" w:hanging="360"/>
      </w:pPr>
    </w:lvl>
    <w:lvl w:ilvl="2" w:tplc="0419001B">
      <w:start w:val="1"/>
      <w:numFmt w:val="lowerRoman"/>
      <w:lvlText w:val="%3."/>
      <w:lvlJc w:val="right"/>
      <w:pPr>
        <w:ind w:left="2270" w:hanging="180"/>
      </w:pPr>
    </w:lvl>
    <w:lvl w:ilvl="3" w:tplc="0419000F">
      <w:start w:val="1"/>
      <w:numFmt w:val="decimal"/>
      <w:lvlText w:val="%4."/>
      <w:lvlJc w:val="left"/>
      <w:pPr>
        <w:ind w:left="2990" w:hanging="360"/>
      </w:pPr>
    </w:lvl>
    <w:lvl w:ilvl="4" w:tplc="04190019">
      <w:start w:val="1"/>
      <w:numFmt w:val="lowerLetter"/>
      <w:lvlText w:val="%5."/>
      <w:lvlJc w:val="left"/>
      <w:pPr>
        <w:ind w:left="3710" w:hanging="360"/>
      </w:pPr>
    </w:lvl>
    <w:lvl w:ilvl="5" w:tplc="0419001B">
      <w:start w:val="1"/>
      <w:numFmt w:val="lowerRoman"/>
      <w:lvlText w:val="%6."/>
      <w:lvlJc w:val="right"/>
      <w:pPr>
        <w:ind w:left="4430" w:hanging="180"/>
      </w:pPr>
    </w:lvl>
    <w:lvl w:ilvl="6" w:tplc="0419000F">
      <w:start w:val="1"/>
      <w:numFmt w:val="decimal"/>
      <w:lvlText w:val="%7."/>
      <w:lvlJc w:val="left"/>
      <w:pPr>
        <w:ind w:left="5150" w:hanging="360"/>
      </w:pPr>
    </w:lvl>
    <w:lvl w:ilvl="7" w:tplc="04190019">
      <w:start w:val="1"/>
      <w:numFmt w:val="lowerLetter"/>
      <w:lvlText w:val="%8."/>
      <w:lvlJc w:val="left"/>
      <w:pPr>
        <w:ind w:left="5870" w:hanging="360"/>
      </w:pPr>
    </w:lvl>
    <w:lvl w:ilvl="8" w:tplc="0419001B">
      <w:start w:val="1"/>
      <w:numFmt w:val="lowerRoman"/>
      <w:lvlText w:val="%9."/>
      <w:lvlJc w:val="right"/>
      <w:pPr>
        <w:ind w:left="6590" w:hanging="180"/>
      </w:pPr>
    </w:lvl>
  </w:abstractNum>
  <w:abstractNum w:abstractNumId="24" w15:restartNumberingAfterBreak="0">
    <w:nsid w:val="4E5B2EBE"/>
    <w:multiLevelType w:val="multilevel"/>
    <w:tmpl w:val="B76E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E76C86"/>
    <w:multiLevelType w:val="hybridMultilevel"/>
    <w:tmpl w:val="5A6EA9A8"/>
    <w:lvl w:ilvl="0" w:tplc="2EAE56BE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D612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FAEA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823F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8A79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B0D6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471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FA6F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7CA5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7A2175"/>
    <w:multiLevelType w:val="hybridMultilevel"/>
    <w:tmpl w:val="7CC88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500EE"/>
    <w:multiLevelType w:val="hybridMultilevel"/>
    <w:tmpl w:val="DE86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F25C0"/>
    <w:multiLevelType w:val="hybridMultilevel"/>
    <w:tmpl w:val="EAB24454"/>
    <w:lvl w:ilvl="0" w:tplc="9FBEA506">
      <w:start w:val="2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DC8F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0A9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A2A1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B28B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28C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1E78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622C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6627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C755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842142"/>
    <w:multiLevelType w:val="multilevel"/>
    <w:tmpl w:val="56242F5C"/>
    <w:lvl w:ilvl="0">
      <w:start w:val="3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212BDF"/>
    <w:multiLevelType w:val="hybridMultilevel"/>
    <w:tmpl w:val="77E8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66CBC"/>
    <w:multiLevelType w:val="hybridMultilevel"/>
    <w:tmpl w:val="88DE488E"/>
    <w:lvl w:ilvl="0" w:tplc="4EAC6C7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A4F01"/>
    <w:multiLevelType w:val="hybridMultilevel"/>
    <w:tmpl w:val="525C0C4A"/>
    <w:lvl w:ilvl="0" w:tplc="C512D988">
      <w:start w:val="1"/>
      <w:numFmt w:val="bullet"/>
      <w:lvlText w:val="-"/>
      <w:lvlJc w:val="left"/>
      <w:pPr>
        <w:ind w:left="10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9862F4">
      <w:start w:val="1"/>
      <w:numFmt w:val="bullet"/>
      <w:lvlText w:val="o"/>
      <w:lvlJc w:val="left"/>
      <w:pPr>
        <w:ind w:left="14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849F66">
      <w:start w:val="1"/>
      <w:numFmt w:val="bullet"/>
      <w:lvlText w:val="▪"/>
      <w:lvlJc w:val="left"/>
      <w:pPr>
        <w:ind w:left="21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427702">
      <w:start w:val="1"/>
      <w:numFmt w:val="bullet"/>
      <w:lvlText w:val="•"/>
      <w:lvlJc w:val="left"/>
      <w:pPr>
        <w:ind w:left="28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183086">
      <w:start w:val="1"/>
      <w:numFmt w:val="bullet"/>
      <w:lvlText w:val="o"/>
      <w:lvlJc w:val="left"/>
      <w:pPr>
        <w:ind w:left="3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5E75EC">
      <w:start w:val="1"/>
      <w:numFmt w:val="bullet"/>
      <w:lvlText w:val="▪"/>
      <w:lvlJc w:val="left"/>
      <w:pPr>
        <w:ind w:left="4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5C2A4A">
      <w:start w:val="1"/>
      <w:numFmt w:val="bullet"/>
      <w:lvlText w:val="•"/>
      <w:lvlJc w:val="left"/>
      <w:pPr>
        <w:ind w:left="5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462F8">
      <w:start w:val="1"/>
      <w:numFmt w:val="bullet"/>
      <w:lvlText w:val="o"/>
      <w:lvlJc w:val="left"/>
      <w:pPr>
        <w:ind w:left="5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A6E52">
      <w:start w:val="1"/>
      <w:numFmt w:val="bullet"/>
      <w:lvlText w:val="▪"/>
      <w:lvlJc w:val="left"/>
      <w:pPr>
        <w:ind w:left="64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E665DB"/>
    <w:multiLevelType w:val="hybridMultilevel"/>
    <w:tmpl w:val="B69C211E"/>
    <w:lvl w:ilvl="0" w:tplc="EFCAD4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3CAB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F27F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468B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DF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D60E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BEBB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AC08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E211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B6577A"/>
    <w:multiLevelType w:val="hybridMultilevel"/>
    <w:tmpl w:val="5B24F3D8"/>
    <w:lvl w:ilvl="0" w:tplc="3BCA43BE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3ECA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2417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697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5291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F288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6C8D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8A02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F809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0112FB"/>
    <w:multiLevelType w:val="hybridMultilevel"/>
    <w:tmpl w:val="937ECE0E"/>
    <w:lvl w:ilvl="0" w:tplc="715664A8">
      <w:start w:val="1"/>
      <w:numFmt w:val="bullet"/>
      <w:lvlText w:val=""/>
      <w:lvlJc w:val="left"/>
      <w:pPr>
        <w:ind w:left="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D6E12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5AD96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482BB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62E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786E8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965AD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7ADFE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B0D7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FD650A"/>
    <w:multiLevelType w:val="hybridMultilevel"/>
    <w:tmpl w:val="E5CC8202"/>
    <w:lvl w:ilvl="0" w:tplc="F7C84870">
      <w:start w:val="1"/>
      <w:numFmt w:val="bullet"/>
      <w:lvlText w:val=""/>
      <w:lvlJc w:val="left"/>
      <w:pPr>
        <w:ind w:left="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E26A3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BA3C7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A80EE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43E1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52E43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16F4D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FE45E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D24BA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123095"/>
    <w:multiLevelType w:val="hybridMultilevel"/>
    <w:tmpl w:val="18747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93FD1"/>
    <w:multiLevelType w:val="hybridMultilevel"/>
    <w:tmpl w:val="08B8E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B1F09"/>
    <w:multiLevelType w:val="hybridMultilevel"/>
    <w:tmpl w:val="833C24FE"/>
    <w:lvl w:ilvl="0" w:tplc="88D61C22">
      <w:start w:val="1"/>
      <w:numFmt w:val="bullet"/>
      <w:lvlText w:val="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5"/>
  </w:num>
  <w:num w:numId="4">
    <w:abstractNumId w:val="31"/>
  </w:num>
  <w:num w:numId="5">
    <w:abstractNumId w:val="38"/>
  </w:num>
  <w:num w:numId="6">
    <w:abstractNumId w:val="11"/>
  </w:num>
  <w:num w:numId="7">
    <w:abstractNumId w:val="39"/>
  </w:num>
  <w:num w:numId="8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26"/>
  </w:num>
  <w:num w:numId="12">
    <w:abstractNumId w:val="24"/>
  </w:num>
  <w:num w:numId="13">
    <w:abstractNumId w:val="14"/>
  </w:num>
  <w:num w:numId="14">
    <w:abstractNumId w:val="13"/>
  </w:num>
  <w:num w:numId="15">
    <w:abstractNumId w:val="18"/>
  </w:num>
  <w:num w:numId="16">
    <w:abstractNumId w:val="32"/>
  </w:num>
  <w:num w:numId="17">
    <w:abstractNumId w:val="16"/>
    <w:lvlOverride w:ilvl="0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4"/>
  </w:num>
  <w:num w:numId="21">
    <w:abstractNumId w:val="29"/>
  </w:num>
  <w:num w:numId="22">
    <w:abstractNumId w:val="35"/>
  </w:num>
  <w:num w:numId="23">
    <w:abstractNumId w:val="25"/>
  </w:num>
  <w:num w:numId="24">
    <w:abstractNumId w:val="6"/>
  </w:num>
  <w:num w:numId="25">
    <w:abstractNumId w:val="9"/>
  </w:num>
  <w:num w:numId="26">
    <w:abstractNumId w:val="33"/>
  </w:num>
  <w:num w:numId="27">
    <w:abstractNumId w:val="28"/>
  </w:num>
  <w:num w:numId="28">
    <w:abstractNumId w:val="10"/>
  </w:num>
  <w:num w:numId="29">
    <w:abstractNumId w:val="4"/>
  </w:num>
  <w:num w:numId="30">
    <w:abstractNumId w:val="15"/>
  </w:num>
  <w:num w:numId="31">
    <w:abstractNumId w:val="20"/>
  </w:num>
  <w:num w:numId="32">
    <w:abstractNumId w:val="17"/>
  </w:num>
  <w:num w:numId="33">
    <w:abstractNumId w:val="30"/>
  </w:num>
  <w:num w:numId="34">
    <w:abstractNumId w:val="7"/>
  </w:num>
  <w:num w:numId="35">
    <w:abstractNumId w:val="19"/>
  </w:num>
  <w:num w:numId="36">
    <w:abstractNumId w:val="36"/>
  </w:num>
  <w:num w:numId="37">
    <w:abstractNumId w:val="37"/>
  </w:num>
  <w:num w:numId="38">
    <w:abstractNumId w:val="21"/>
  </w:num>
  <w:num w:numId="3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C3"/>
    <w:rsid w:val="00007387"/>
    <w:rsid w:val="00026FDB"/>
    <w:rsid w:val="00032750"/>
    <w:rsid w:val="00045EB9"/>
    <w:rsid w:val="00063506"/>
    <w:rsid w:val="00064E47"/>
    <w:rsid w:val="000779B5"/>
    <w:rsid w:val="0008482B"/>
    <w:rsid w:val="000B509F"/>
    <w:rsid w:val="000C3B79"/>
    <w:rsid w:val="000C44B7"/>
    <w:rsid w:val="000D13AE"/>
    <w:rsid w:val="000D789B"/>
    <w:rsid w:val="000E0133"/>
    <w:rsid w:val="000E775B"/>
    <w:rsid w:val="000F04D5"/>
    <w:rsid w:val="00111D85"/>
    <w:rsid w:val="00112483"/>
    <w:rsid w:val="00115238"/>
    <w:rsid w:val="001164B5"/>
    <w:rsid w:val="0012765C"/>
    <w:rsid w:val="00141FB2"/>
    <w:rsid w:val="00142CDE"/>
    <w:rsid w:val="001516FE"/>
    <w:rsid w:val="001639AE"/>
    <w:rsid w:val="001657EE"/>
    <w:rsid w:val="00176DCE"/>
    <w:rsid w:val="0018214D"/>
    <w:rsid w:val="001A6276"/>
    <w:rsid w:val="001C1AEC"/>
    <w:rsid w:val="001D1CCF"/>
    <w:rsid w:val="001D76B7"/>
    <w:rsid w:val="001E0211"/>
    <w:rsid w:val="001E75CC"/>
    <w:rsid w:val="001F3F53"/>
    <w:rsid w:val="002065E3"/>
    <w:rsid w:val="0020677E"/>
    <w:rsid w:val="0020713E"/>
    <w:rsid w:val="0021273C"/>
    <w:rsid w:val="0021608E"/>
    <w:rsid w:val="00216C3D"/>
    <w:rsid w:val="00230FE6"/>
    <w:rsid w:val="002312EB"/>
    <w:rsid w:val="00231FC7"/>
    <w:rsid w:val="00235CDD"/>
    <w:rsid w:val="002473BE"/>
    <w:rsid w:val="00252934"/>
    <w:rsid w:val="00253873"/>
    <w:rsid w:val="00255531"/>
    <w:rsid w:val="00255C4B"/>
    <w:rsid w:val="002613F6"/>
    <w:rsid w:val="00261510"/>
    <w:rsid w:val="00266F9A"/>
    <w:rsid w:val="00271F5E"/>
    <w:rsid w:val="00275297"/>
    <w:rsid w:val="0028340F"/>
    <w:rsid w:val="00283679"/>
    <w:rsid w:val="0029326A"/>
    <w:rsid w:val="002947A6"/>
    <w:rsid w:val="002A061E"/>
    <w:rsid w:val="002B0908"/>
    <w:rsid w:val="002C04C3"/>
    <w:rsid w:val="002C1501"/>
    <w:rsid w:val="002D2871"/>
    <w:rsid w:val="002F3837"/>
    <w:rsid w:val="002F75E5"/>
    <w:rsid w:val="00312212"/>
    <w:rsid w:val="00314586"/>
    <w:rsid w:val="00314890"/>
    <w:rsid w:val="00314C4B"/>
    <w:rsid w:val="003176DD"/>
    <w:rsid w:val="00321216"/>
    <w:rsid w:val="003322EE"/>
    <w:rsid w:val="00340E31"/>
    <w:rsid w:val="003442A8"/>
    <w:rsid w:val="00344738"/>
    <w:rsid w:val="00350774"/>
    <w:rsid w:val="003533D2"/>
    <w:rsid w:val="00371278"/>
    <w:rsid w:val="0037434B"/>
    <w:rsid w:val="00385FAF"/>
    <w:rsid w:val="00386742"/>
    <w:rsid w:val="00392E61"/>
    <w:rsid w:val="0039670C"/>
    <w:rsid w:val="00396794"/>
    <w:rsid w:val="003A3DE7"/>
    <w:rsid w:val="003B19B9"/>
    <w:rsid w:val="003B4614"/>
    <w:rsid w:val="003B4922"/>
    <w:rsid w:val="003C23A3"/>
    <w:rsid w:val="003D02BD"/>
    <w:rsid w:val="003E5571"/>
    <w:rsid w:val="003F2840"/>
    <w:rsid w:val="00415E9B"/>
    <w:rsid w:val="00420EC4"/>
    <w:rsid w:val="00422C5A"/>
    <w:rsid w:val="004327E7"/>
    <w:rsid w:val="00436E21"/>
    <w:rsid w:val="0044223A"/>
    <w:rsid w:val="00450736"/>
    <w:rsid w:val="00451695"/>
    <w:rsid w:val="00470322"/>
    <w:rsid w:val="00476357"/>
    <w:rsid w:val="00483E2E"/>
    <w:rsid w:val="004873C6"/>
    <w:rsid w:val="00492084"/>
    <w:rsid w:val="004A446A"/>
    <w:rsid w:val="004A49A0"/>
    <w:rsid w:val="004A4DC1"/>
    <w:rsid w:val="004A5A62"/>
    <w:rsid w:val="004B12F3"/>
    <w:rsid w:val="004B1CDF"/>
    <w:rsid w:val="004B75DE"/>
    <w:rsid w:val="004C37B5"/>
    <w:rsid w:val="004C6CAE"/>
    <w:rsid w:val="004D2AE0"/>
    <w:rsid w:val="004E44F3"/>
    <w:rsid w:val="0050068E"/>
    <w:rsid w:val="0050131A"/>
    <w:rsid w:val="005023F6"/>
    <w:rsid w:val="00527626"/>
    <w:rsid w:val="005476EB"/>
    <w:rsid w:val="00562047"/>
    <w:rsid w:val="00567156"/>
    <w:rsid w:val="005775B9"/>
    <w:rsid w:val="00577D36"/>
    <w:rsid w:val="00583FDF"/>
    <w:rsid w:val="00592A46"/>
    <w:rsid w:val="005A7341"/>
    <w:rsid w:val="005C12D2"/>
    <w:rsid w:val="005D08AB"/>
    <w:rsid w:val="00600735"/>
    <w:rsid w:val="00607259"/>
    <w:rsid w:val="00617ABF"/>
    <w:rsid w:val="0062431E"/>
    <w:rsid w:val="006279EA"/>
    <w:rsid w:val="00632330"/>
    <w:rsid w:val="00635303"/>
    <w:rsid w:val="0063532C"/>
    <w:rsid w:val="00642222"/>
    <w:rsid w:val="00643C30"/>
    <w:rsid w:val="006622A7"/>
    <w:rsid w:val="006635E1"/>
    <w:rsid w:val="00677339"/>
    <w:rsid w:val="006842B7"/>
    <w:rsid w:val="00692055"/>
    <w:rsid w:val="00693A61"/>
    <w:rsid w:val="006A074A"/>
    <w:rsid w:val="006A4810"/>
    <w:rsid w:val="006B65CD"/>
    <w:rsid w:val="006B71D8"/>
    <w:rsid w:val="006C4964"/>
    <w:rsid w:val="006D301F"/>
    <w:rsid w:val="006E49FE"/>
    <w:rsid w:val="00700806"/>
    <w:rsid w:val="00706A45"/>
    <w:rsid w:val="00710DCC"/>
    <w:rsid w:val="007118F0"/>
    <w:rsid w:val="007122A5"/>
    <w:rsid w:val="00722A09"/>
    <w:rsid w:val="00741A6B"/>
    <w:rsid w:val="00742D92"/>
    <w:rsid w:val="00766A63"/>
    <w:rsid w:val="00772A17"/>
    <w:rsid w:val="00776EBC"/>
    <w:rsid w:val="00777AA8"/>
    <w:rsid w:val="00782115"/>
    <w:rsid w:val="007C3F89"/>
    <w:rsid w:val="007C4295"/>
    <w:rsid w:val="007E6182"/>
    <w:rsid w:val="008051E6"/>
    <w:rsid w:val="00805A53"/>
    <w:rsid w:val="00810DC5"/>
    <w:rsid w:val="00814F58"/>
    <w:rsid w:val="00815F75"/>
    <w:rsid w:val="00816FCE"/>
    <w:rsid w:val="00817F99"/>
    <w:rsid w:val="00820F94"/>
    <w:rsid w:val="00822A95"/>
    <w:rsid w:val="0082727A"/>
    <w:rsid w:val="00842A6D"/>
    <w:rsid w:val="008574C0"/>
    <w:rsid w:val="008636BC"/>
    <w:rsid w:val="00871F54"/>
    <w:rsid w:val="008833AD"/>
    <w:rsid w:val="00885E96"/>
    <w:rsid w:val="00892BD1"/>
    <w:rsid w:val="00896DFA"/>
    <w:rsid w:val="008B734C"/>
    <w:rsid w:val="008D100B"/>
    <w:rsid w:val="008F2F2C"/>
    <w:rsid w:val="008F3CC3"/>
    <w:rsid w:val="009117D0"/>
    <w:rsid w:val="00924A50"/>
    <w:rsid w:val="00925842"/>
    <w:rsid w:val="009333CE"/>
    <w:rsid w:val="009373BA"/>
    <w:rsid w:val="00941EA9"/>
    <w:rsid w:val="0094325D"/>
    <w:rsid w:val="00943925"/>
    <w:rsid w:val="00946DE7"/>
    <w:rsid w:val="00951045"/>
    <w:rsid w:val="009513F5"/>
    <w:rsid w:val="00962788"/>
    <w:rsid w:val="0097376A"/>
    <w:rsid w:val="00984FFD"/>
    <w:rsid w:val="009863B2"/>
    <w:rsid w:val="00986B28"/>
    <w:rsid w:val="00986EB7"/>
    <w:rsid w:val="00991F66"/>
    <w:rsid w:val="00993FA2"/>
    <w:rsid w:val="00995E50"/>
    <w:rsid w:val="00996F4C"/>
    <w:rsid w:val="009A1288"/>
    <w:rsid w:val="009A4CAA"/>
    <w:rsid w:val="009C1C5E"/>
    <w:rsid w:val="009C274F"/>
    <w:rsid w:val="009C7773"/>
    <w:rsid w:val="009D5FDD"/>
    <w:rsid w:val="009D6653"/>
    <w:rsid w:val="009F17E7"/>
    <w:rsid w:val="009F2099"/>
    <w:rsid w:val="009F6377"/>
    <w:rsid w:val="00A00424"/>
    <w:rsid w:val="00A1332F"/>
    <w:rsid w:val="00A15CC5"/>
    <w:rsid w:val="00A17D6F"/>
    <w:rsid w:val="00A23436"/>
    <w:rsid w:val="00A27F42"/>
    <w:rsid w:val="00A3211E"/>
    <w:rsid w:val="00A438AB"/>
    <w:rsid w:val="00A45A1B"/>
    <w:rsid w:val="00A51BC6"/>
    <w:rsid w:val="00A741E5"/>
    <w:rsid w:val="00A7545B"/>
    <w:rsid w:val="00A82CF9"/>
    <w:rsid w:val="00A940A4"/>
    <w:rsid w:val="00AB704D"/>
    <w:rsid w:val="00AC3CDB"/>
    <w:rsid w:val="00B1363E"/>
    <w:rsid w:val="00B17BA1"/>
    <w:rsid w:val="00B20703"/>
    <w:rsid w:val="00B21482"/>
    <w:rsid w:val="00B246B1"/>
    <w:rsid w:val="00B3156B"/>
    <w:rsid w:val="00B35150"/>
    <w:rsid w:val="00B41240"/>
    <w:rsid w:val="00B42EC9"/>
    <w:rsid w:val="00B551F3"/>
    <w:rsid w:val="00B5565E"/>
    <w:rsid w:val="00B620BD"/>
    <w:rsid w:val="00B63C63"/>
    <w:rsid w:val="00B67DF5"/>
    <w:rsid w:val="00BB629C"/>
    <w:rsid w:val="00BC188B"/>
    <w:rsid w:val="00BC38EB"/>
    <w:rsid w:val="00BC3B7E"/>
    <w:rsid w:val="00BD6800"/>
    <w:rsid w:val="00BE5CE7"/>
    <w:rsid w:val="00BF075C"/>
    <w:rsid w:val="00BF6E9A"/>
    <w:rsid w:val="00C01190"/>
    <w:rsid w:val="00C01319"/>
    <w:rsid w:val="00C0489E"/>
    <w:rsid w:val="00C1101C"/>
    <w:rsid w:val="00C11BF0"/>
    <w:rsid w:val="00C14177"/>
    <w:rsid w:val="00C15FFA"/>
    <w:rsid w:val="00C1677C"/>
    <w:rsid w:val="00C169AB"/>
    <w:rsid w:val="00C232D9"/>
    <w:rsid w:val="00C23B3C"/>
    <w:rsid w:val="00C2410F"/>
    <w:rsid w:val="00C2524E"/>
    <w:rsid w:val="00C32384"/>
    <w:rsid w:val="00C46872"/>
    <w:rsid w:val="00C46D82"/>
    <w:rsid w:val="00C62FD8"/>
    <w:rsid w:val="00C64EB0"/>
    <w:rsid w:val="00C71A80"/>
    <w:rsid w:val="00C7439E"/>
    <w:rsid w:val="00C753C6"/>
    <w:rsid w:val="00C76D3A"/>
    <w:rsid w:val="00C84AEE"/>
    <w:rsid w:val="00C84EB4"/>
    <w:rsid w:val="00C93DD3"/>
    <w:rsid w:val="00CA16E0"/>
    <w:rsid w:val="00CA3803"/>
    <w:rsid w:val="00CB0A20"/>
    <w:rsid w:val="00CC2E89"/>
    <w:rsid w:val="00CD7D56"/>
    <w:rsid w:val="00CE63E3"/>
    <w:rsid w:val="00CF183E"/>
    <w:rsid w:val="00CF1DB0"/>
    <w:rsid w:val="00CF3E45"/>
    <w:rsid w:val="00D03703"/>
    <w:rsid w:val="00D1528E"/>
    <w:rsid w:val="00D16559"/>
    <w:rsid w:val="00D34813"/>
    <w:rsid w:val="00D352A8"/>
    <w:rsid w:val="00D35C8F"/>
    <w:rsid w:val="00D41415"/>
    <w:rsid w:val="00D45B0D"/>
    <w:rsid w:val="00D45BAC"/>
    <w:rsid w:val="00D530F0"/>
    <w:rsid w:val="00D53D33"/>
    <w:rsid w:val="00D647B5"/>
    <w:rsid w:val="00D85BA6"/>
    <w:rsid w:val="00D911E0"/>
    <w:rsid w:val="00DA2BFC"/>
    <w:rsid w:val="00DB53FE"/>
    <w:rsid w:val="00DB7961"/>
    <w:rsid w:val="00DC1594"/>
    <w:rsid w:val="00DD7FA1"/>
    <w:rsid w:val="00DE6B77"/>
    <w:rsid w:val="00DE6CDE"/>
    <w:rsid w:val="00DF21C8"/>
    <w:rsid w:val="00E03ACF"/>
    <w:rsid w:val="00E07197"/>
    <w:rsid w:val="00E13389"/>
    <w:rsid w:val="00E16742"/>
    <w:rsid w:val="00E23F1C"/>
    <w:rsid w:val="00E42424"/>
    <w:rsid w:val="00E43686"/>
    <w:rsid w:val="00E44CDA"/>
    <w:rsid w:val="00E45DE8"/>
    <w:rsid w:val="00E45E50"/>
    <w:rsid w:val="00E52826"/>
    <w:rsid w:val="00E535AF"/>
    <w:rsid w:val="00E5559D"/>
    <w:rsid w:val="00E56E4C"/>
    <w:rsid w:val="00E60813"/>
    <w:rsid w:val="00E61732"/>
    <w:rsid w:val="00E641E9"/>
    <w:rsid w:val="00E66F4C"/>
    <w:rsid w:val="00E705C6"/>
    <w:rsid w:val="00E72E00"/>
    <w:rsid w:val="00E74783"/>
    <w:rsid w:val="00E759C7"/>
    <w:rsid w:val="00EB2DAF"/>
    <w:rsid w:val="00ED1232"/>
    <w:rsid w:val="00EE3CDB"/>
    <w:rsid w:val="00EF03FD"/>
    <w:rsid w:val="00EF40BA"/>
    <w:rsid w:val="00F006AC"/>
    <w:rsid w:val="00F02C7C"/>
    <w:rsid w:val="00F07ACD"/>
    <w:rsid w:val="00F14CBC"/>
    <w:rsid w:val="00F164BE"/>
    <w:rsid w:val="00F1769E"/>
    <w:rsid w:val="00F40876"/>
    <w:rsid w:val="00F44960"/>
    <w:rsid w:val="00F54B8D"/>
    <w:rsid w:val="00F61343"/>
    <w:rsid w:val="00F654CF"/>
    <w:rsid w:val="00F71736"/>
    <w:rsid w:val="00F74138"/>
    <w:rsid w:val="00F74BF9"/>
    <w:rsid w:val="00F80EFB"/>
    <w:rsid w:val="00F9236C"/>
    <w:rsid w:val="00FA35CF"/>
    <w:rsid w:val="00FA3BFA"/>
    <w:rsid w:val="00FB6A8E"/>
    <w:rsid w:val="00FD09B1"/>
    <w:rsid w:val="00FD1E13"/>
    <w:rsid w:val="00FE3121"/>
    <w:rsid w:val="00FE3ADA"/>
    <w:rsid w:val="00FF14C8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E216"/>
  <w15:docId w15:val="{2BB2C0D6-0EFE-4311-A8BF-64210948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C3"/>
  </w:style>
  <w:style w:type="paragraph" w:styleId="1">
    <w:name w:val="heading 1"/>
    <w:basedOn w:val="a"/>
    <w:next w:val="a"/>
    <w:link w:val="10"/>
    <w:uiPriority w:val="99"/>
    <w:qFormat/>
    <w:rsid w:val="00A74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8F3C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779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F3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F3C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8F3CC3"/>
  </w:style>
  <w:style w:type="paragraph" w:styleId="a4">
    <w:name w:val="header"/>
    <w:basedOn w:val="a"/>
    <w:link w:val="a3"/>
    <w:uiPriority w:val="99"/>
    <w:unhideWhenUsed/>
    <w:rsid w:val="008F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8F3CC3"/>
  </w:style>
  <w:style w:type="paragraph" w:styleId="a6">
    <w:name w:val="footer"/>
    <w:basedOn w:val="a"/>
    <w:link w:val="a5"/>
    <w:uiPriority w:val="99"/>
    <w:unhideWhenUsed/>
    <w:rsid w:val="008F3CC3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caption"/>
    <w:basedOn w:val="a"/>
    <w:next w:val="a"/>
    <w:uiPriority w:val="35"/>
    <w:unhideWhenUsed/>
    <w:qFormat/>
    <w:rsid w:val="008F3CC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Основной текст Знак"/>
    <w:basedOn w:val="a0"/>
    <w:link w:val="a9"/>
    <w:uiPriority w:val="99"/>
    <w:rsid w:val="008F3CC3"/>
    <w:rPr>
      <w:rFonts w:ascii="Times New Roman" w:eastAsia="Times New Roman" w:hAnsi="Times New Roman" w:cs="Calibri"/>
      <w:sz w:val="32"/>
      <w:szCs w:val="24"/>
      <w:lang w:eastAsia="ar-SA"/>
    </w:rPr>
  </w:style>
  <w:style w:type="paragraph" w:styleId="a9">
    <w:name w:val="Body Text"/>
    <w:basedOn w:val="a"/>
    <w:link w:val="a8"/>
    <w:uiPriority w:val="99"/>
    <w:unhideWhenUsed/>
    <w:rsid w:val="008F3CC3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32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F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3CC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3CC3"/>
    <w:pPr>
      <w:ind w:left="720"/>
      <w:contextualSpacing/>
    </w:pPr>
  </w:style>
  <w:style w:type="paragraph" w:customStyle="1" w:styleId="ad">
    <w:name w:val="Знак"/>
    <w:basedOn w:val="a"/>
    <w:rsid w:val="008F3CC3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Zag11">
    <w:name w:val="Zag_11"/>
    <w:rsid w:val="008F3CC3"/>
  </w:style>
  <w:style w:type="table" w:styleId="ae">
    <w:name w:val="Table Grid"/>
    <w:basedOn w:val="a1"/>
    <w:uiPriority w:val="39"/>
    <w:rsid w:val="008F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F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8F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8F3C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F3C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9A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Вредность1"/>
    <w:basedOn w:val="a1"/>
    <w:next w:val="ae"/>
    <w:rsid w:val="00E608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uiPriority w:val="99"/>
    <w:unhideWhenUsed/>
    <w:rsid w:val="0021608E"/>
    <w:rPr>
      <w:color w:val="0000FF" w:themeColor="hyperlink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E535AF"/>
  </w:style>
  <w:style w:type="table" w:customStyle="1" w:styleId="3">
    <w:name w:val="Сетка таблицы3"/>
    <w:basedOn w:val="a1"/>
    <w:next w:val="ae"/>
    <w:uiPriority w:val="59"/>
    <w:rsid w:val="00E535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aliases w:val="основа"/>
    <w:link w:val="af2"/>
    <w:uiPriority w:val="1"/>
    <w:qFormat/>
    <w:rsid w:val="00E535AF"/>
    <w:pPr>
      <w:suppressAutoHyphens/>
      <w:spacing w:after="0" w:line="240" w:lineRule="auto"/>
    </w:pPr>
    <w:rPr>
      <w:rFonts w:ascii="Calibri" w:eastAsia="DejaVu Sans" w:hAnsi="Calibri" w:cs="Times New Roman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80EF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80EFB"/>
  </w:style>
  <w:style w:type="table" w:customStyle="1" w:styleId="41">
    <w:name w:val="Сетка таблицы4"/>
    <w:basedOn w:val="a1"/>
    <w:next w:val="ae"/>
    <w:uiPriority w:val="59"/>
    <w:rsid w:val="00B556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e"/>
    <w:uiPriority w:val="59"/>
    <w:rsid w:val="00B556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e"/>
    <w:uiPriority w:val="59"/>
    <w:rsid w:val="00F14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e"/>
    <w:uiPriority w:val="59"/>
    <w:rsid w:val="00F14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Strong"/>
    <w:basedOn w:val="a0"/>
    <w:qFormat/>
    <w:rsid w:val="00F14CBC"/>
    <w:rPr>
      <w:b/>
      <w:bCs/>
    </w:rPr>
  </w:style>
  <w:style w:type="character" w:styleId="af6">
    <w:name w:val="Emphasis"/>
    <w:basedOn w:val="a0"/>
    <w:uiPriority w:val="20"/>
    <w:qFormat/>
    <w:rsid w:val="00F14CBC"/>
    <w:rPr>
      <w:i/>
      <w:iCs/>
    </w:rPr>
  </w:style>
  <w:style w:type="character" w:customStyle="1" w:styleId="apple-converted-space">
    <w:name w:val="apple-converted-space"/>
    <w:basedOn w:val="a0"/>
    <w:rsid w:val="00F14CBC"/>
  </w:style>
  <w:style w:type="table" w:customStyle="1" w:styleId="8">
    <w:name w:val="Сетка таблицы8"/>
    <w:basedOn w:val="a1"/>
    <w:next w:val="ae"/>
    <w:uiPriority w:val="59"/>
    <w:rsid w:val="00F02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e"/>
    <w:uiPriority w:val="59"/>
    <w:rsid w:val="00943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e"/>
    <w:uiPriority w:val="59"/>
    <w:rsid w:val="00547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e"/>
    <w:uiPriority w:val="59"/>
    <w:rsid w:val="000B5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1"/>
    <w:next w:val="ae"/>
    <w:uiPriority w:val="59"/>
    <w:rsid w:val="006D30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4"/>
    <w:basedOn w:val="a1"/>
    <w:next w:val="ae"/>
    <w:uiPriority w:val="59"/>
    <w:rsid w:val="001A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74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5">
    <w:name w:val="Верхний колонтитул Знак1"/>
    <w:basedOn w:val="a0"/>
    <w:uiPriority w:val="99"/>
    <w:semiHidden/>
    <w:rsid w:val="00A741E5"/>
  </w:style>
  <w:style w:type="character" w:customStyle="1" w:styleId="16">
    <w:name w:val="Нижний колонтитул Знак1"/>
    <w:basedOn w:val="a0"/>
    <w:uiPriority w:val="99"/>
    <w:semiHidden/>
    <w:rsid w:val="00A741E5"/>
  </w:style>
  <w:style w:type="character" w:customStyle="1" w:styleId="17">
    <w:name w:val="Основной текст Знак1"/>
    <w:basedOn w:val="a0"/>
    <w:uiPriority w:val="99"/>
    <w:semiHidden/>
    <w:rsid w:val="00A741E5"/>
  </w:style>
  <w:style w:type="paragraph" w:customStyle="1" w:styleId="Default">
    <w:name w:val="Default"/>
    <w:rsid w:val="00A74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8">
    <w:name w:val="c8"/>
    <w:basedOn w:val="a0"/>
    <w:rsid w:val="00A741E5"/>
  </w:style>
  <w:style w:type="paragraph" w:customStyle="1" w:styleId="basis">
    <w:name w:val="basis"/>
    <w:basedOn w:val="a"/>
    <w:rsid w:val="00A741E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77D36"/>
  </w:style>
  <w:style w:type="paragraph" w:styleId="af7">
    <w:name w:val="Subtitle"/>
    <w:basedOn w:val="a"/>
    <w:next w:val="a"/>
    <w:link w:val="af8"/>
    <w:uiPriority w:val="11"/>
    <w:qFormat/>
    <w:rsid w:val="00577D3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577D3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23"/>
    <w:locked/>
    <w:rsid w:val="00577D36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9"/>
    <w:rsid w:val="00577D3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3"/>
      <w:szCs w:val="23"/>
    </w:rPr>
  </w:style>
  <w:style w:type="character" w:customStyle="1" w:styleId="18">
    <w:name w:val="Основной текст1"/>
    <w:basedOn w:val="af9"/>
    <w:rsid w:val="00577D36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normaltextrun">
    <w:name w:val="normaltextrun"/>
    <w:basedOn w:val="a0"/>
    <w:rsid w:val="00577D36"/>
  </w:style>
  <w:style w:type="character" w:customStyle="1" w:styleId="eop">
    <w:name w:val="eop"/>
    <w:basedOn w:val="a0"/>
    <w:rsid w:val="00577D36"/>
  </w:style>
  <w:style w:type="character" w:customStyle="1" w:styleId="c1">
    <w:name w:val="c1"/>
    <w:basedOn w:val="a0"/>
    <w:rsid w:val="00577D36"/>
  </w:style>
  <w:style w:type="table" w:customStyle="1" w:styleId="150">
    <w:name w:val="Сетка таблицы15"/>
    <w:basedOn w:val="a1"/>
    <w:next w:val="ae"/>
    <w:uiPriority w:val="59"/>
    <w:rsid w:val="00577D3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0">
    <w:name w:val="Сетка таблицы51"/>
    <w:basedOn w:val="a1"/>
    <w:uiPriority w:val="59"/>
    <w:rsid w:val="00577D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577D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Без интервала Знак"/>
    <w:aliases w:val="основа Знак"/>
    <w:link w:val="af1"/>
    <w:uiPriority w:val="1"/>
    <w:rsid w:val="00577D36"/>
    <w:rPr>
      <w:rFonts w:ascii="Calibri" w:eastAsia="DejaVu Sans" w:hAnsi="Calibri" w:cs="Times New Roman"/>
      <w:lang w:eastAsia="ru-RU"/>
    </w:rPr>
  </w:style>
  <w:style w:type="paragraph" w:customStyle="1" w:styleId="section4">
    <w:name w:val="section4"/>
    <w:basedOn w:val="a"/>
    <w:rsid w:val="0057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7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577D36"/>
  </w:style>
  <w:style w:type="table" w:customStyle="1" w:styleId="31">
    <w:name w:val="Сетка таблицы31"/>
    <w:basedOn w:val="a1"/>
    <w:next w:val="ae"/>
    <w:uiPriority w:val="59"/>
    <w:rsid w:val="0057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e"/>
    <w:uiPriority w:val="59"/>
    <w:rsid w:val="0057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57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1"/>
    <w:basedOn w:val="a1"/>
    <w:next w:val="ae"/>
    <w:uiPriority w:val="59"/>
    <w:rsid w:val="0057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e"/>
    <w:uiPriority w:val="59"/>
    <w:rsid w:val="00577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e"/>
    <w:uiPriority w:val="59"/>
    <w:rsid w:val="0057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e"/>
    <w:uiPriority w:val="59"/>
    <w:rsid w:val="0057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0779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07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1"/>
    <w:basedOn w:val="a"/>
    <w:rsid w:val="0007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10"/>
    <w:basedOn w:val="a"/>
    <w:rsid w:val="0007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uiPriority w:val="10"/>
    <w:qFormat/>
    <w:rsid w:val="0007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Заголовок Знак"/>
    <w:basedOn w:val="a0"/>
    <w:link w:val="afa"/>
    <w:uiPriority w:val="10"/>
    <w:rsid w:val="000779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E56E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">
    <w:name w:val="Сетка таблицы16"/>
    <w:basedOn w:val="a1"/>
    <w:next w:val="ae"/>
    <w:uiPriority w:val="39"/>
    <w:rsid w:val="00F613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E43686"/>
    <w:pPr>
      <w:spacing w:before="100" w:beforeAutospacing="1" w:after="0" w:afterAutospacing="1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0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1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0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7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5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6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1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4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0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44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0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1E9B8-D20B-4275-8B28-BB03B42E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8257</TotalTime>
  <Pages>28</Pages>
  <Words>9467</Words>
  <Characters>53962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Замай-Юрт</cp:lastModifiedBy>
  <cp:revision>26</cp:revision>
  <dcterms:created xsi:type="dcterms:W3CDTF">2023-06-03T05:02:00Z</dcterms:created>
  <dcterms:modified xsi:type="dcterms:W3CDTF">2023-10-19T06:31:00Z</dcterms:modified>
</cp:coreProperties>
</file>