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5F" w:rsidRPr="009D45FF" w:rsidRDefault="002125CD" w:rsidP="009D45F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5FF">
        <w:rPr>
          <w:rFonts w:ascii="Times New Roman" w:hAnsi="Times New Roman" w:cs="Times New Roman"/>
          <w:b/>
          <w:sz w:val="32"/>
          <w:szCs w:val="32"/>
        </w:rPr>
        <w:t xml:space="preserve">Список методического актива, включающего квалифицированных </w:t>
      </w:r>
      <w:r w:rsidR="0095195F" w:rsidRPr="009D45FF">
        <w:rPr>
          <w:rFonts w:ascii="Times New Roman" w:hAnsi="Times New Roman" w:cs="Times New Roman"/>
          <w:b/>
          <w:sz w:val="32"/>
          <w:szCs w:val="32"/>
        </w:rPr>
        <w:t xml:space="preserve">учителей, подтвердивших высокий уровень предметно-методической </w:t>
      </w:r>
      <w:r w:rsidRPr="009D45FF">
        <w:rPr>
          <w:rFonts w:ascii="Times New Roman" w:hAnsi="Times New Roman" w:cs="Times New Roman"/>
          <w:b/>
          <w:sz w:val="32"/>
          <w:szCs w:val="32"/>
        </w:rPr>
        <w:t>компетен</w:t>
      </w:r>
      <w:r w:rsidR="0095195F" w:rsidRPr="009D45FF">
        <w:rPr>
          <w:rFonts w:ascii="Times New Roman" w:hAnsi="Times New Roman" w:cs="Times New Roman"/>
          <w:b/>
          <w:sz w:val="32"/>
          <w:szCs w:val="32"/>
        </w:rPr>
        <w:t>тности по результатам диагности</w:t>
      </w:r>
      <w:r w:rsidR="0095195F" w:rsidRPr="009D45FF">
        <w:rPr>
          <w:rFonts w:ascii="Times New Roman" w:hAnsi="Times New Roman" w:cs="Times New Roman"/>
          <w:b/>
          <w:sz w:val="32"/>
          <w:szCs w:val="32"/>
        </w:rPr>
        <w:t>ки (оценки) профессиональных компетенций</w:t>
      </w:r>
    </w:p>
    <w:p w:rsidR="008C4339" w:rsidRPr="009D45FF" w:rsidRDefault="008C4339" w:rsidP="009D45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988"/>
        <w:gridCol w:w="2842"/>
        <w:gridCol w:w="2042"/>
        <w:gridCol w:w="1843"/>
        <w:gridCol w:w="4046"/>
        <w:gridCol w:w="2409"/>
      </w:tblGrid>
      <w:tr w:rsidR="0095195F" w:rsidRPr="009D45FF" w:rsidTr="009D45FF">
        <w:tc>
          <w:tcPr>
            <w:tcW w:w="988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0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vAlign w:val="center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Образование, учебное заведение,</w:t>
            </w:r>
          </w:p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сроки обучения</w:t>
            </w:r>
          </w:p>
        </w:tc>
        <w:tc>
          <w:tcPr>
            <w:tcW w:w="24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5195F" w:rsidRPr="009D45FF" w:rsidRDefault="009D45F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95195F"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</w:p>
        </w:tc>
        <w:bookmarkStart w:id="0" w:name="_GoBack"/>
        <w:bookmarkEnd w:id="0"/>
      </w:tr>
      <w:tr w:rsidR="009D45FF" w:rsidRPr="009D45FF" w:rsidTr="009D45FF">
        <w:tc>
          <w:tcPr>
            <w:tcW w:w="988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им.В.Г.Гайтемирова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с.Замай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  <w:tc>
          <w:tcPr>
            <w:tcW w:w="20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Элима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843" w:type="dxa"/>
          </w:tcPr>
          <w:p w:rsidR="0095195F" w:rsidRPr="009D45FF" w:rsidRDefault="009D45F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5195F" w:rsidRPr="009D45FF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  <w:tc>
          <w:tcPr>
            <w:tcW w:w="4046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Высшее, Чеченский Государственный педагогический институт, учитель математики, 1968-1972</w:t>
            </w:r>
          </w:p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D45FF" w:rsidRPr="009D45FF" w:rsidTr="009D45FF">
        <w:tc>
          <w:tcPr>
            <w:tcW w:w="988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им.В.Г.Гайтемирова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с.Замай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  <w:tc>
          <w:tcPr>
            <w:tcW w:w="20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Зайдаева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Тоита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Хумайдовна</w:t>
            </w:r>
            <w:proofErr w:type="spellEnd"/>
          </w:p>
        </w:tc>
        <w:tc>
          <w:tcPr>
            <w:tcW w:w="1843" w:type="dxa"/>
          </w:tcPr>
          <w:p w:rsidR="0095195F" w:rsidRPr="009D45FF" w:rsidRDefault="009D45F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  <w:tc>
          <w:tcPr>
            <w:tcW w:w="4046" w:type="dxa"/>
          </w:tcPr>
          <w:p w:rsidR="009D45FF" w:rsidRPr="009D45FF" w:rsidRDefault="009D45FF" w:rsidP="009D45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Высшее, Чечено-Ингушский Государственный Университет, учитель русского языка и литературы, чеченского языка и литературы,1973-1978</w:t>
            </w:r>
          </w:p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F" w:rsidRPr="009D45FF" w:rsidRDefault="009D45F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D45FF" w:rsidRPr="009D45FF" w:rsidTr="009D45FF">
        <w:tc>
          <w:tcPr>
            <w:tcW w:w="988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им.В.Г.Гайтемирова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с.Замай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  <w:tc>
          <w:tcPr>
            <w:tcW w:w="20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Вадудова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Айсари</w:t>
            </w:r>
            <w:proofErr w:type="spell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Баудиновна</w:t>
            </w:r>
            <w:proofErr w:type="spellEnd"/>
          </w:p>
        </w:tc>
        <w:tc>
          <w:tcPr>
            <w:tcW w:w="1843" w:type="dxa"/>
          </w:tcPr>
          <w:p w:rsidR="0095195F" w:rsidRPr="009D45FF" w:rsidRDefault="009D45F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4046" w:type="dxa"/>
          </w:tcPr>
          <w:p w:rsidR="009D45FF" w:rsidRPr="009D45FF" w:rsidRDefault="009D45FF" w:rsidP="009D45F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Высшее, Ингушский Государственный </w:t>
            </w:r>
            <w:proofErr w:type="spellStart"/>
            <w:proofErr w:type="gramStart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Университет,учитель</w:t>
            </w:r>
            <w:proofErr w:type="spellEnd"/>
            <w:proofErr w:type="gramEnd"/>
            <w:r w:rsidRPr="009D45FF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химии, 1979-1984</w:t>
            </w:r>
          </w:p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F" w:rsidRPr="009D45FF" w:rsidRDefault="009D45F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D45FF" w:rsidRPr="009D45FF" w:rsidTr="009D45FF">
        <w:tc>
          <w:tcPr>
            <w:tcW w:w="988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195F" w:rsidRPr="009D45FF" w:rsidRDefault="0095195F" w:rsidP="009D45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95F" w:rsidRPr="009D45FF" w:rsidRDefault="0095195F" w:rsidP="009D45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195F" w:rsidRPr="009D45FF" w:rsidRDefault="0095195F" w:rsidP="009D45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195F" w:rsidRPr="009D45FF" w:rsidRDefault="0095195F" w:rsidP="009D45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C196A" w:rsidRPr="009D45FF" w:rsidRDefault="009D45FF" w:rsidP="009D45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D45FF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</w:t>
      </w:r>
      <w:proofErr w:type="spellStart"/>
      <w:r w:rsidRPr="009D45FF">
        <w:rPr>
          <w:rFonts w:ascii="Times New Roman" w:hAnsi="Times New Roman" w:cs="Times New Roman"/>
          <w:sz w:val="24"/>
          <w:szCs w:val="24"/>
        </w:rPr>
        <w:t>А.Л.Байсагуров</w:t>
      </w:r>
      <w:proofErr w:type="spellEnd"/>
    </w:p>
    <w:p w:rsidR="000832A7" w:rsidRDefault="000832A7"/>
    <w:p w:rsidR="000832A7" w:rsidRDefault="000832A7"/>
    <w:tbl>
      <w:tblPr>
        <w:tblStyle w:val="a3"/>
        <w:tblW w:w="4326" w:type="dxa"/>
        <w:tblInd w:w="1443" w:type="dxa"/>
        <w:tblLook w:val="04A0" w:firstRow="1" w:lastRow="0" w:firstColumn="1" w:lastColumn="0" w:noHBand="0" w:noVBand="1"/>
      </w:tblPr>
      <w:tblGrid>
        <w:gridCol w:w="4326"/>
      </w:tblGrid>
      <w:tr w:rsidR="009D45FF" w:rsidTr="009D45FF"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</w:tcPr>
          <w:p w:rsidR="009D45FF" w:rsidRDefault="009D45FF"/>
        </w:tc>
      </w:tr>
    </w:tbl>
    <w:p w:rsidR="000832A7" w:rsidRDefault="000832A7"/>
    <w:sectPr w:rsidR="000832A7" w:rsidSect="009D45FF">
      <w:pgSz w:w="16836" w:h="11904" w:orient="landscape"/>
      <w:pgMar w:top="709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39"/>
    <w:rsid w:val="000832A7"/>
    <w:rsid w:val="001C196A"/>
    <w:rsid w:val="002125CD"/>
    <w:rsid w:val="008C4339"/>
    <w:rsid w:val="0095195F"/>
    <w:rsid w:val="009D45FF"/>
    <w:rsid w:val="00A3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184B"/>
  <w15:docId w15:val="{858A954E-8227-4B29-9BCB-C5F8EBEC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8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45F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Тимур</cp:lastModifiedBy>
  <cp:revision>2</cp:revision>
  <dcterms:created xsi:type="dcterms:W3CDTF">2023-04-05T09:45:00Z</dcterms:created>
  <dcterms:modified xsi:type="dcterms:W3CDTF">2023-04-05T09:45:00Z</dcterms:modified>
</cp:coreProperties>
</file>